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F4407" w14:textId="44081068" w:rsidR="00622715" w:rsidRPr="00827B3A" w:rsidRDefault="00622715" w:rsidP="00622715">
      <w:pPr>
        <w:rPr>
          <w:rFonts w:ascii="Century" w:hAnsi="Century"/>
        </w:rPr>
      </w:pPr>
      <w:r>
        <w:rPr>
          <w:rFonts w:ascii="Century" w:hAnsi="Century" w:hint="eastAsia"/>
          <w:sz w:val="28"/>
          <w:szCs w:val="28"/>
        </w:rPr>
        <w:t>2023</w:t>
      </w:r>
      <w:r>
        <w:rPr>
          <w:rFonts w:ascii="Century" w:hAnsi="Century" w:hint="eastAsia"/>
          <w:sz w:val="28"/>
          <w:szCs w:val="28"/>
        </w:rPr>
        <w:t>年</w:t>
      </w:r>
      <w:r>
        <w:rPr>
          <w:rFonts w:ascii="Century" w:hAnsi="Century"/>
          <w:sz w:val="28"/>
          <w:szCs w:val="28"/>
        </w:rPr>
        <w:t>12</w:t>
      </w:r>
      <w:r w:rsidRPr="00E637A6">
        <w:rPr>
          <w:rFonts w:ascii="Century" w:hAnsi="Century"/>
          <w:sz w:val="28"/>
          <w:szCs w:val="28"/>
        </w:rPr>
        <w:t>月第</w:t>
      </w:r>
      <w:r>
        <w:rPr>
          <w:rFonts w:ascii="Century" w:hAnsi="Century"/>
          <w:sz w:val="28"/>
          <w:szCs w:val="28"/>
        </w:rPr>
        <w:t>1</w:t>
      </w:r>
      <w:r w:rsidRPr="00E637A6">
        <w:rPr>
          <w:rFonts w:ascii="Century" w:hAnsi="Century"/>
          <w:sz w:val="28"/>
          <w:szCs w:val="28"/>
        </w:rPr>
        <w:t>週　高校生ニュース教材　単語テスト</w:t>
      </w:r>
      <w:r>
        <w:rPr>
          <w:rFonts w:ascii="Century" w:hAnsi="Century" w:hint="eastAsia"/>
        </w:rPr>
        <w:t xml:space="preserve">　　　　　</w:t>
      </w:r>
      <w:r>
        <w:rPr>
          <w:rFonts w:ascii="Century" w:hAnsi="Century" w:hint="eastAsia"/>
        </w:rPr>
        <w:t xml:space="preserve"> </w:t>
      </w:r>
      <w:r>
        <w:rPr>
          <w:rFonts w:ascii="Century" w:hAnsi="Century" w:hint="eastAsia"/>
        </w:rPr>
        <w:t xml:space="preserve">　　　</w:t>
      </w:r>
      <w:r w:rsidR="00827B3A">
        <w:rPr>
          <w:noProof/>
        </w:rPr>
        <w:drawing>
          <wp:inline distT="0" distB="0" distL="0" distR="0" wp14:anchorId="046A4BC3" wp14:editId="54CDFD40">
            <wp:extent cx="573206" cy="573206"/>
            <wp:effectExtent l="0" t="0" r="0" b="0"/>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8801" cy="578801"/>
                    </a:xfrm>
                    <a:prstGeom prst="rect">
                      <a:avLst/>
                    </a:prstGeom>
                    <a:noFill/>
                    <a:ln>
                      <a:noFill/>
                    </a:ln>
                  </pic:spPr>
                </pic:pic>
              </a:graphicData>
            </a:graphic>
          </wp:inline>
        </w:drawing>
      </w:r>
    </w:p>
    <w:p w14:paraId="671191B0" w14:textId="77777777" w:rsidR="00622715" w:rsidRPr="00C9230A" w:rsidRDefault="00622715" w:rsidP="00622715">
      <w:pPr>
        <w:rPr>
          <w:rFonts w:ascii="Century" w:hAnsi="Century"/>
        </w:rPr>
      </w:pPr>
      <w:r w:rsidRPr="00C9230A">
        <w:rPr>
          <w:rFonts w:ascii="Century" w:hAnsi="Century"/>
        </w:rPr>
        <w:t>音声を聴いて、次の単語（熟語）を書きとって下さい。また、その意味を日本語で書いて下さい。</w:t>
      </w:r>
    </w:p>
    <w:tbl>
      <w:tblPr>
        <w:tblStyle w:val="a6"/>
        <w:tblW w:w="10368" w:type="dxa"/>
        <w:tblLook w:val="04A0" w:firstRow="1" w:lastRow="0" w:firstColumn="1" w:lastColumn="0" w:noHBand="0" w:noVBand="1"/>
      </w:tblPr>
      <w:tblGrid>
        <w:gridCol w:w="1163"/>
        <w:gridCol w:w="4685"/>
        <w:gridCol w:w="4520"/>
      </w:tblGrid>
      <w:tr w:rsidR="00622715" w:rsidRPr="00C9230A" w14:paraId="072F2FE8" w14:textId="77777777" w:rsidTr="008E6230">
        <w:trPr>
          <w:trHeight w:val="512"/>
        </w:trPr>
        <w:tc>
          <w:tcPr>
            <w:tcW w:w="1163" w:type="dxa"/>
          </w:tcPr>
          <w:p w14:paraId="280F0247" w14:textId="77777777" w:rsidR="00622715" w:rsidRPr="00C9230A" w:rsidRDefault="00622715">
            <w:pPr>
              <w:jc w:val="center"/>
              <w:rPr>
                <w:rFonts w:ascii="Century" w:hAnsi="Century"/>
              </w:rPr>
            </w:pPr>
          </w:p>
        </w:tc>
        <w:tc>
          <w:tcPr>
            <w:tcW w:w="4685" w:type="dxa"/>
          </w:tcPr>
          <w:p w14:paraId="62D72280" w14:textId="77777777" w:rsidR="00622715" w:rsidRPr="00C9230A" w:rsidRDefault="00622715">
            <w:pPr>
              <w:jc w:val="center"/>
              <w:rPr>
                <w:rFonts w:ascii="Century" w:hAnsi="Century"/>
              </w:rPr>
            </w:pPr>
            <w:r w:rsidRPr="00C9230A">
              <w:rPr>
                <w:rFonts w:ascii="Century" w:hAnsi="Century"/>
              </w:rPr>
              <w:t>words/phrases</w:t>
            </w:r>
          </w:p>
        </w:tc>
        <w:tc>
          <w:tcPr>
            <w:tcW w:w="4520" w:type="dxa"/>
          </w:tcPr>
          <w:p w14:paraId="725377FE" w14:textId="77777777" w:rsidR="00622715" w:rsidRPr="00C9230A" w:rsidRDefault="00622715">
            <w:pPr>
              <w:jc w:val="center"/>
              <w:rPr>
                <w:rFonts w:ascii="Century" w:hAnsi="Century"/>
              </w:rPr>
            </w:pPr>
            <w:r w:rsidRPr="00C9230A">
              <w:rPr>
                <w:rFonts w:ascii="Century" w:hAnsi="Century"/>
              </w:rPr>
              <w:t>meaning</w:t>
            </w:r>
          </w:p>
        </w:tc>
      </w:tr>
      <w:tr w:rsidR="00622715" w:rsidRPr="001D7839" w14:paraId="1DA5BBB7" w14:textId="77777777" w:rsidTr="008E6230">
        <w:trPr>
          <w:trHeight w:val="512"/>
        </w:trPr>
        <w:tc>
          <w:tcPr>
            <w:tcW w:w="1163" w:type="dxa"/>
          </w:tcPr>
          <w:p w14:paraId="384D88A9" w14:textId="77777777" w:rsidR="00622715" w:rsidRPr="001D7839" w:rsidRDefault="00622715">
            <w:pPr>
              <w:rPr>
                <w:rFonts w:ascii="Century" w:hAnsi="Century"/>
                <w:sz w:val="20"/>
                <w:szCs w:val="20"/>
              </w:rPr>
            </w:pPr>
            <w:r w:rsidRPr="001D7839">
              <w:rPr>
                <w:rFonts w:ascii="Century" w:hAnsi="Century"/>
                <w:sz w:val="20"/>
                <w:szCs w:val="20"/>
              </w:rPr>
              <w:t>１</w:t>
            </w:r>
          </w:p>
        </w:tc>
        <w:tc>
          <w:tcPr>
            <w:tcW w:w="4685" w:type="dxa"/>
          </w:tcPr>
          <w:p w14:paraId="118089C6" w14:textId="77777777" w:rsidR="00622715" w:rsidRPr="001D7839" w:rsidRDefault="00622715">
            <w:pPr>
              <w:rPr>
                <w:rFonts w:ascii="Century" w:hAnsi="Century"/>
                <w:sz w:val="20"/>
                <w:szCs w:val="20"/>
              </w:rPr>
            </w:pPr>
          </w:p>
        </w:tc>
        <w:tc>
          <w:tcPr>
            <w:tcW w:w="4520" w:type="dxa"/>
          </w:tcPr>
          <w:p w14:paraId="0B322442" w14:textId="77777777" w:rsidR="00622715" w:rsidRPr="001D7839" w:rsidRDefault="00622715">
            <w:pPr>
              <w:rPr>
                <w:rFonts w:ascii="Century" w:hAnsi="Century"/>
                <w:sz w:val="20"/>
                <w:szCs w:val="20"/>
              </w:rPr>
            </w:pPr>
          </w:p>
        </w:tc>
      </w:tr>
      <w:tr w:rsidR="00622715" w:rsidRPr="001D7839" w14:paraId="236D4337" w14:textId="77777777" w:rsidTr="008E6230">
        <w:trPr>
          <w:trHeight w:val="512"/>
        </w:trPr>
        <w:tc>
          <w:tcPr>
            <w:tcW w:w="1163" w:type="dxa"/>
          </w:tcPr>
          <w:p w14:paraId="7A1F16BF" w14:textId="77777777" w:rsidR="00622715" w:rsidRPr="001D7839" w:rsidRDefault="00622715">
            <w:pPr>
              <w:rPr>
                <w:rFonts w:ascii="Century" w:hAnsi="Century"/>
                <w:sz w:val="20"/>
                <w:szCs w:val="20"/>
              </w:rPr>
            </w:pPr>
            <w:r w:rsidRPr="001D7839">
              <w:rPr>
                <w:rFonts w:ascii="Century" w:hAnsi="Century"/>
                <w:sz w:val="20"/>
                <w:szCs w:val="20"/>
              </w:rPr>
              <w:t>２</w:t>
            </w:r>
          </w:p>
        </w:tc>
        <w:tc>
          <w:tcPr>
            <w:tcW w:w="4685" w:type="dxa"/>
          </w:tcPr>
          <w:p w14:paraId="15B8913B" w14:textId="77777777" w:rsidR="00622715" w:rsidRPr="001D7839" w:rsidRDefault="00622715">
            <w:pPr>
              <w:rPr>
                <w:rFonts w:ascii="Century" w:hAnsi="Century"/>
                <w:sz w:val="20"/>
                <w:szCs w:val="20"/>
              </w:rPr>
            </w:pPr>
          </w:p>
        </w:tc>
        <w:tc>
          <w:tcPr>
            <w:tcW w:w="4520" w:type="dxa"/>
          </w:tcPr>
          <w:p w14:paraId="64A83104" w14:textId="77777777" w:rsidR="00622715" w:rsidRPr="001D7839" w:rsidRDefault="00622715">
            <w:pPr>
              <w:rPr>
                <w:rFonts w:ascii="Century" w:hAnsi="Century"/>
                <w:sz w:val="20"/>
                <w:szCs w:val="20"/>
              </w:rPr>
            </w:pPr>
          </w:p>
        </w:tc>
      </w:tr>
      <w:tr w:rsidR="00622715" w:rsidRPr="001D7839" w14:paraId="3AC4C852" w14:textId="77777777" w:rsidTr="008E6230">
        <w:trPr>
          <w:trHeight w:val="512"/>
        </w:trPr>
        <w:tc>
          <w:tcPr>
            <w:tcW w:w="1163" w:type="dxa"/>
          </w:tcPr>
          <w:p w14:paraId="31B869E0" w14:textId="77777777" w:rsidR="00622715" w:rsidRPr="001D7839" w:rsidRDefault="00622715">
            <w:pPr>
              <w:rPr>
                <w:rFonts w:ascii="Century" w:hAnsi="Century"/>
                <w:sz w:val="20"/>
                <w:szCs w:val="20"/>
              </w:rPr>
            </w:pPr>
            <w:r w:rsidRPr="001D7839">
              <w:rPr>
                <w:rFonts w:ascii="Century" w:hAnsi="Century"/>
                <w:sz w:val="20"/>
                <w:szCs w:val="20"/>
              </w:rPr>
              <w:t>３</w:t>
            </w:r>
          </w:p>
        </w:tc>
        <w:tc>
          <w:tcPr>
            <w:tcW w:w="4685" w:type="dxa"/>
          </w:tcPr>
          <w:p w14:paraId="0AC28880" w14:textId="77777777" w:rsidR="00622715" w:rsidRPr="001D7839" w:rsidRDefault="00622715">
            <w:pPr>
              <w:rPr>
                <w:rFonts w:ascii="Century" w:hAnsi="Century"/>
                <w:sz w:val="20"/>
                <w:szCs w:val="20"/>
              </w:rPr>
            </w:pPr>
          </w:p>
        </w:tc>
        <w:tc>
          <w:tcPr>
            <w:tcW w:w="4520" w:type="dxa"/>
          </w:tcPr>
          <w:p w14:paraId="63FB4CF9" w14:textId="77777777" w:rsidR="00622715" w:rsidRPr="001D7839" w:rsidRDefault="00622715">
            <w:pPr>
              <w:rPr>
                <w:rFonts w:ascii="Century" w:hAnsi="Century"/>
                <w:sz w:val="20"/>
                <w:szCs w:val="20"/>
              </w:rPr>
            </w:pPr>
          </w:p>
        </w:tc>
      </w:tr>
      <w:tr w:rsidR="00622715" w:rsidRPr="001D7839" w14:paraId="09397DB6" w14:textId="77777777" w:rsidTr="008E6230">
        <w:trPr>
          <w:trHeight w:val="512"/>
        </w:trPr>
        <w:tc>
          <w:tcPr>
            <w:tcW w:w="1163" w:type="dxa"/>
          </w:tcPr>
          <w:p w14:paraId="2A45BFCB" w14:textId="77777777" w:rsidR="00622715" w:rsidRPr="001D7839" w:rsidRDefault="00622715">
            <w:pPr>
              <w:rPr>
                <w:rFonts w:ascii="Century" w:hAnsi="Century"/>
                <w:sz w:val="20"/>
                <w:szCs w:val="20"/>
              </w:rPr>
            </w:pPr>
            <w:r w:rsidRPr="001D7839">
              <w:rPr>
                <w:rFonts w:ascii="Century" w:hAnsi="Century"/>
                <w:sz w:val="20"/>
                <w:szCs w:val="20"/>
              </w:rPr>
              <w:t>４</w:t>
            </w:r>
          </w:p>
        </w:tc>
        <w:tc>
          <w:tcPr>
            <w:tcW w:w="4685" w:type="dxa"/>
          </w:tcPr>
          <w:p w14:paraId="50DB8598" w14:textId="77777777" w:rsidR="00622715" w:rsidRPr="001D7839" w:rsidRDefault="00622715">
            <w:pPr>
              <w:rPr>
                <w:rFonts w:ascii="Century" w:hAnsi="Century"/>
                <w:sz w:val="20"/>
                <w:szCs w:val="20"/>
              </w:rPr>
            </w:pPr>
          </w:p>
        </w:tc>
        <w:tc>
          <w:tcPr>
            <w:tcW w:w="4520" w:type="dxa"/>
          </w:tcPr>
          <w:p w14:paraId="10A0F090" w14:textId="77777777" w:rsidR="00622715" w:rsidRPr="001D7839" w:rsidRDefault="00622715">
            <w:pPr>
              <w:rPr>
                <w:rFonts w:ascii="Century" w:hAnsi="Century"/>
                <w:sz w:val="20"/>
                <w:szCs w:val="20"/>
              </w:rPr>
            </w:pPr>
          </w:p>
        </w:tc>
      </w:tr>
      <w:tr w:rsidR="00622715" w:rsidRPr="001D7839" w14:paraId="2153D6C4" w14:textId="77777777" w:rsidTr="008E6230">
        <w:trPr>
          <w:trHeight w:val="512"/>
        </w:trPr>
        <w:tc>
          <w:tcPr>
            <w:tcW w:w="1163" w:type="dxa"/>
          </w:tcPr>
          <w:p w14:paraId="7D9867D6" w14:textId="77777777" w:rsidR="00622715" w:rsidRPr="001D7839" w:rsidRDefault="00622715">
            <w:pPr>
              <w:rPr>
                <w:rFonts w:ascii="Century" w:hAnsi="Century"/>
                <w:sz w:val="20"/>
                <w:szCs w:val="20"/>
              </w:rPr>
            </w:pPr>
            <w:r w:rsidRPr="001D7839">
              <w:rPr>
                <w:rFonts w:ascii="Century" w:hAnsi="Century"/>
                <w:sz w:val="20"/>
                <w:szCs w:val="20"/>
              </w:rPr>
              <w:t>５</w:t>
            </w:r>
          </w:p>
        </w:tc>
        <w:tc>
          <w:tcPr>
            <w:tcW w:w="4685" w:type="dxa"/>
          </w:tcPr>
          <w:p w14:paraId="5AD469D6" w14:textId="77777777" w:rsidR="00622715" w:rsidRPr="001D7839" w:rsidRDefault="00622715">
            <w:pPr>
              <w:rPr>
                <w:rFonts w:ascii="Century" w:hAnsi="Century"/>
                <w:sz w:val="20"/>
                <w:szCs w:val="20"/>
              </w:rPr>
            </w:pPr>
          </w:p>
        </w:tc>
        <w:tc>
          <w:tcPr>
            <w:tcW w:w="4520" w:type="dxa"/>
          </w:tcPr>
          <w:p w14:paraId="21ED2291" w14:textId="77777777" w:rsidR="00622715" w:rsidRPr="001D7839" w:rsidRDefault="00622715">
            <w:pPr>
              <w:rPr>
                <w:rFonts w:ascii="Century" w:hAnsi="Century"/>
                <w:sz w:val="20"/>
                <w:szCs w:val="20"/>
              </w:rPr>
            </w:pPr>
          </w:p>
        </w:tc>
      </w:tr>
      <w:tr w:rsidR="00622715" w:rsidRPr="001D7839" w14:paraId="58267491" w14:textId="77777777" w:rsidTr="008E6230">
        <w:trPr>
          <w:trHeight w:val="512"/>
        </w:trPr>
        <w:tc>
          <w:tcPr>
            <w:tcW w:w="1163" w:type="dxa"/>
          </w:tcPr>
          <w:p w14:paraId="2862D89F" w14:textId="77777777" w:rsidR="00622715" w:rsidRPr="001D7839" w:rsidRDefault="00622715">
            <w:pPr>
              <w:rPr>
                <w:rFonts w:ascii="Century" w:hAnsi="Century"/>
                <w:sz w:val="20"/>
                <w:szCs w:val="20"/>
              </w:rPr>
            </w:pPr>
            <w:r w:rsidRPr="001D7839">
              <w:rPr>
                <w:rFonts w:ascii="Century" w:hAnsi="Century"/>
                <w:sz w:val="20"/>
                <w:szCs w:val="20"/>
              </w:rPr>
              <w:t>６</w:t>
            </w:r>
          </w:p>
        </w:tc>
        <w:tc>
          <w:tcPr>
            <w:tcW w:w="4685" w:type="dxa"/>
          </w:tcPr>
          <w:p w14:paraId="731D272C" w14:textId="77777777" w:rsidR="00622715" w:rsidRPr="001D7839" w:rsidRDefault="00622715">
            <w:pPr>
              <w:rPr>
                <w:rFonts w:ascii="Century" w:hAnsi="Century"/>
                <w:sz w:val="20"/>
                <w:szCs w:val="20"/>
              </w:rPr>
            </w:pPr>
          </w:p>
        </w:tc>
        <w:tc>
          <w:tcPr>
            <w:tcW w:w="4520" w:type="dxa"/>
          </w:tcPr>
          <w:p w14:paraId="4074B3E7" w14:textId="77777777" w:rsidR="00622715" w:rsidRPr="001D7839" w:rsidRDefault="00622715">
            <w:pPr>
              <w:rPr>
                <w:rFonts w:ascii="Century" w:hAnsi="Century"/>
                <w:sz w:val="20"/>
                <w:szCs w:val="20"/>
              </w:rPr>
            </w:pPr>
          </w:p>
        </w:tc>
      </w:tr>
      <w:tr w:rsidR="00622715" w:rsidRPr="001D7839" w14:paraId="788F6EE5" w14:textId="77777777" w:rsidTr="008E6230">
        <w:trPr>
          <w:trHeight w:val="512"/>
        </w:trPr>
        <w:tc>
          <w:tcPr>
            <w:tcW w:w="1163" w:type="dxa"/>
          </w:tcPr>
          <w:p w14:paraId="5652BBBC" w14:textId="77777777" w:rsidR="00622715" w:rsidRPr="001D7839" w:rsidRDefault="00622715">
            <w:pPr>
              <w:rPr>
                <w:rFonts w:ascii="Century" w:hAnsi="Century"/>
                <w:sz w:val="20"/>
                <w:szCs w:val="20"/>
              </w:rPr>
            </w:pPr>
            <w:r w:rsidRPr="001D7839">
              <w:rPr>
                <w:rFonts w:ascii="Century" w:hAnsi="Century"/>
                <w:sz w:val="20"/>
                <w:szCs w:val="20"/>
              </w:rPr>
              <w:t>７</w:t>
            </w:r>
          </w:p>
        </w:tc>
        <w:tc>
          <w:tcPr>
            <w:tcW w:w="4685" w:type="dxa"/>
          </w:tcPr>
          <w:p w14:paraId="3EF90C10" w14:textId="77777777" w:rsidR="00622715" w:rsidRPr="001D7839" w:rsidRDefault="00622715">
            <w:pPr>
              <w:rPr>
                <w:rFonts w:ascii="Century" w:hAnsi="Century"/>
                <w:sz w:val="20"/>
                <w:szCs w:val="20"/>
              </w:rPr>
            </w:pPr>
          </w:p>
        </w:tc>
        <w:tc>
          <w:tcPr>
            <w:tcW w:w="4520" w:type="dxa"/>
          </w:tcPr>
          <w:p w14:paraId="7350A9CF" w14:textId="77777777" w:rsidR="00622715" w:rsidRPr="001D7839" w:rsidRDefault="00622715">
            <w:pPr>
              <w:rPr>
                <w:rFonts w:ascii="Century" w:hAnsi="Century"/>
                <w:sz w:val="20"/>
                <w:szCs w:val="20"/>
              </w:rPr>
            </w:pPr>
          </w:p>
        </w:tc>
      </w:tr>
      <w:tr w:rsidR="00622715" w:rsidRPr="001D7839" w14:paraId="68DED205" w14:textId="77777777" w:rsidTr="008E6230">
        <w:trPr>
          <w:trHeight w:val="512"/>
        </w:trPr>
        <w:tc>
          <w:tcPr>
            <w:tcW w:w="1163" w:type="dxa"/>
          </w:tcPr>
          <w:p w14:paraId="319E3B68" w14:textId="77777777" w:rsidR="00622715" w:rsidRPr="001D7839" w:rsidRDefault="00622715">
            <w:pPr>
              <w:rPr>
                <w:rFonts w:ascii="Century" w:hAnsi="Century"/>
                <w:sz w:val="20"/>
                <w:szCs w:val="20"/>
              </w:rPr>
            </w:pPr>
            <w:r w:rsidRPr="001D7839">
              <w:rPr>
                <w:rFonts w:ascii="Century" w:hAnsi="Century"/>
                <w:sz w:val="20"/>
                <w:szCs w:val="20"/>
              </w:rPr>
              <w:t>８</w:t>
            </w:r>
          </w:p>
        </w:tc>
        <w:tc>
          <w:tcPr>
            <w:tcW w:w="4685" w:type="dxa"/>
          </w:tcPr>
          <w:p w14:paraId="1E59D422" w14:textId="77777777" w:rsidR="00622715" w:rsidRPr="001D7839" w:rsidRDefault="00622715">
            <w:pPr>
              <w:rPr>
                <w:rFonts w:ascii="Century" w:hAnsi="Century"/>
                <w:sz w:val="20"/>
                <w:szCs w:val="20"/>
              </w:rPr>
            </w:pPr>
          </w:p>
        </w:tc>
        <w:tc>
          <w:tcPr>
            <w:tcW w:w="4520" w:type="dxa"/>
          </w:tcPr>
          <w:p w14:paraId="772BDD89" w14:textId="77777777" w:rsidR="00622715" w:rsidRPr="001D7839" w:rsidRDefault="00622715">
            <w:pPr>
              <w:rPr>
                <w:rFonts w:ascii="Century" w:hAnsi="Century"/>
                <w:sz w:val="20"/>
                <w:szCs w:val="20"/>
              </w:rPr>
            </w:pPr>
          </w:p>
        </w:tc>
      </w:tr>
      <w:tr w:rsidR="00622715" w:rsidRPr="001D7839" w14:paraId="3809306D" w14:textId="77777777" w:rsidTr="008E6230">
        <w:trPr>
          <w:trHeight w:val="512"/>
        </w:trPr>
        <w:tc>
          <w:tcPr>
            <w:tcW w:w="1163" w:type="dxa"/>
          </w:tcPr>
          <w:p w14:paraId="472BF065" w14:textId="77777777" w:rsidR="00622715" w:rsidRPr="001D7839" w:rsidRDefault="00622715">
            <w:pPr>
              <w:rPr>
                <w:rFonts w:ascii="Century" w:hAnsi="Century"/>
                <w:sz w:val="20"/>
                <w:szCs w:val="20"/>
              </w:rPr>
            </w:pPr>
            <w:r w:rsidRPr="001D7839">
              <w:rPr>
                <w:rFonts w:ascii="Century" w:hAnsi="Century"/>
                <w:sz w:val="20"/>
                <w:szCs w:val="20"/>
              </w:rPr>
              <w:t>９</w:t>
            </w:r>
          </w:p>
        </w:tc>
        <w:tc>
          <w:tcPr>
            <w:tcW w:w="4685" w:type="dxa"/>
          </w:tcPr>
          <w:p w14:paraId="7BB21FB7" w14:textId="77777777" w:rsidR="00622715" w:rsidRPr="001D7839" w:rsidRDefault="00622715">
            <w:pPr>
              <w:rPr>
                <w:rFonts w:ascii="Century" w:hAnsi="Century"/>
                <w:sz w:val="20"/>
                <w:szCs w:val="20"/>
              </w:rPr>
            </w:pPr>
          </w:p>
        </w:tc>
        <w:tc>
          <w:tcPr>
            <w:tcW w:w="4520" w:type="dxa"/>
          </w:tcPr>
          <w:p w14:paraId="7B77A531" w14:textId="77777777" w:rsidR="00622715" w:rsidRPr="001D7839" w:rsidRDefault="00622715">
            <w:pPr>
              <w:rPr>
                <w:rFonts w:ascii="Century" w:hAnsi="Century"/>
                <w:sz w:val="20"/>
                <w:szCs w:val="20"/>
              </w:rPr>
            </w:pPr>
          </w:p>
        </w:tc>
      </w:tr>
      <w:tr w:rsidR="00622715" w:rsidRPr="001D7839" w14:paraId="5A20AEAF" w14:textId="77777777" w:rsidTr="008E6230">
        <w:trPr>
          <w:trHeight w:val="512"/>
        </w:trPr>
        <w:tc>
          <w:tcPr>
            <w:tcW w:w="1163" w:type="dxa"/>
          </w:tcPr>
          <w:p w14:paraId="5393A787" w14:textId="77777777" w:rsidR="00622715" w:rsidRPr="001D7839" w:rsidRDefault="00622715">
            <w:pPr>
              <w:rPr>
                <w:rFonts w:ascii="Century" w:hAnsi="Century"/>
                <w:sz w:val="20"/>
                <w:szCs w:val="20"/>
              </w:rPr>
            </w:pPr>
            <w:r w:rsidRPr="001D7839">
              <w:rPr>
                <w:rFonts w:ascii="Century" w:hAnsi="Century"/>
                <w:sz w:val="20"/>
                <w:szCs w:val="20"/>
              </w:rPr>
              <w:t>１０</w:t>
            </w:r>
          </w:p>
        </w:tc>
        <w:tc>
          <w:tcPr>
            <w:tcW w:w="4685" w:type="dxa"/>
          </w:tcPr>
          <w:p w14:paraId="628ECF64" w14:textId="77777777" w:rsidR="00622715" w:rsidRPr="001D7839" w:rsidRDefault="00622715">
            <w:pPr>
              <w:rPr>
                <w:rFonts w:ascii="Century" w:hAnsi="Century"/>
                <w:sz w:val="20"/>
                <w:szCs w:val="20"/>
              </w:rPr>
            </w:pPr>
          </w:p>
        </w:tc>
        <w:tc>
          <w:tcPr>
            <w:tcW w:w="4520" w:type="dxa"/>
          </w:tcPr>
          <w:p w14:paraId="1BB71801" w14:textId="77777777" w:rsidR="00622715" w:rsidRPr="001D7839" w:rsidRDefault="00622715">
            <w:pPr>
              <w:rPr>
                <w:rFonts w:ascii="Century" w:hAnsi="Century"/>
                <w:sz w:val="20"/>
                <w:szCs w:val="20"/>
              </w:rPr>
            </w:pPr>
          </w:p>
        </w:tc>
      </w:tr>
      <w:tr w:rsidR="00622715" w:rsidRPr="001D7839" w14:paraId="15DCC55E" w14:textId="77777777" w:rsidTr="008E6230">
        <w:trPr>
          <w:trHeight w:val="512"/>
        </w:trPr>
        <w:tc>
          <w:tcPr>
            <w:tcW w:w="1163" w:type="dxa"/>
          </w:tcPr>
          <w:p w14:paraId="32DA64FD" w14:textId="77777777" w:rsidR="00622715" w:rsidRPr="001D7839" w:rsidRDefault="00622715">
            <w:pPr>
              <w:rPr>
                <w:rFonts w:ascii="Century" w:hAnsi="Century"/>
                <w:sz w:val="20"/>
                <w:szCs w:val="20"/>
              </w:rPr>
            </w:pPr>
            <w:r w:rsidRPr="001D7839">
              <w:rPr>
                <w:rFonts w:ascii="Century" w:hAnsi="Century"/>
                <w:sz w:val="20"/>
                <w:szCs w:val="20"/>
              </w:rPr>
              <w:t>１１</w:t>
            </w:r>
          </w:p>
        </w:tc>
        <w:tc>
          <w:tcPr>
            <w:tcW w:w="4685" w:type="dxa"/>
          </w:tcPr>
          <w:p w14:paraId="7F610996" w14:textId="77777777" w:rsidR="00622715" w:rsidRPr="001D7839" w:rsidRDefault="00622715">
            <w:pPr>
              <w:rPr>
                <w:rFonts w:ascii="Century" w:hAnsi="Century"/>
                <w:sz w:val="20"/>
                <w:szCs w:val="20"/>
              </w:rPr>
            </w:pPr>
          </w:p>
        </w:tc>
        <w:tc>
          <w:tcPr>
            <w:tcW w:w="4520" w:type="dxa"/>
          </w:tcPr>
          <w:p w14:paraId="48B9AADD" w14:textId="77777777" w:rsidR="00622715" w:rsidRPr="001D7839" w:rsidRDefault="00622715">
            <w:pPr>
              <w:rPr>
                <w:rFonts w:ascii="Century" w:hAnsi="Century"/>
                <w:sz w:val="20"/>
                <w:szCs w:val="20"/>
              </w:rPr>
            </w:pPr>
          </w:p>
        </w:tc>
      </w:tr>
      <w:tr w:rsidR="00622715" w:rsidRPr="001D7839" w14:paraId="7EA9542B" w14:textId="77777777" w:rsidTr="008E6230">
        <w:trPr>
          <w:trHeight w:val="512"/>
        </w:trPr>
        <w:tc>
          <w:tcPr>
            <w:tcW w:w="1163" w:type="dxa"/>
          </w:tcPr>
          <w:p w14:paraId="518C5BE6" w14:textId="77777777" w:rsidR="00622715" w:rsidRPr="001D7839" w:rsidRDefault="00622715">
            <w:pPr>
              <w:rPr>
                <w:rFonts w:ascii="Century" w:hAnsi="Century"/>
                <w:sz w:val="20"/>
                <w:szCs w:val="20"/>
              </w:rPr>
            </w:pPr>
            <w:r w:rsidRPr="001D7839">
              <w:rPr>
                <w:rFonts w:ascii="Century" w:hAnsi="Century"/>
                <w:sz w:val="20"/>
                <w:szCs w:val="20"/>
              </w:rPr>
              <w:t>１２</w:t>
            </w:r>
          </w:p>
        </w:tc>
        <w:tc>
          <w:tcPr>
            <w:tcW w:w="4685" w:type="dxa"/>
          </w:tcPr>
          <w:p w14:paraId="10AE5B9A" w14:textId="77777777" w:rsidR="00622715" w:rsidRPr="001D7839" w:rsidRDefault="00622715">
            <w:pPr>
              <w:rPr>
                <w:rFonts w:ascii="Century" w:hAnsi="Century"/>
                <w:sz w:val="20"/>
                <w:szCs w:val="20"/>
              </w:rPr>
            </w:pPr>
          </w:p>
        </w:tc>
        <w:tc>
          <w:tcPr>
            <w:tcW w:w="4520" w:type="dxa"/>
          </w:tcPr>
          <w:p w14:paraId="0BFCDCA5" w14:textId="77777777" w:rsidR="00622715" w:rsidRPr="001D7839" w:rsidRDefault="00622715">
            <w:pPr>
              <w:rPr>
                <w:rFonts w:ascii="Century" w:hAnsi="Century"/>
                <w:sz w:val="20"/>
                <w:szCs w:val="20"/>
              </w:rPr>
            </w:pPr>
          </w:p>
        </w:tc>
      </w:tr>
    </w:tbl>
    <w:p w14:paraId="410EF899" w14:textId="77777777" w:rsidR="00622715" w:rsidRDefault="00622715" w:rsidP="00622715">
      <w:pPr>
        <w:rPr>
          <w:rFonts w:ascii="Century" w:hAnsi="Century"/>
        </w:rPr>
      </w:pPr>
    </w:p>
    <w:p w14:paraId="7663CC89" w14:textId="77777777" w:rsidR="00622715" w:rsidRPr="00C9230A" w:rsidRDefault="00622715" w:rsidP="00622715">
      <w:pPr>
        <w:ind w:left="360" w:hanging="360"/>
        <w:jc w:val="center"/>
        <w:rPr>
          <w:rFonts w:ascii="Century" w:hAnsi="Century"/>
        </w:rPr>
      </w:pPr>
      <w:r w:rsidRPr="00C9230A">
        <w:rPr>
          <w:rFonts w:ascii="Century" w:hAnsi="Century"/>
        </w:rPr>
        <w:t>・・・・・・・・・・・・・・・・切</w:t>
      </w:r>
      <w:r>
        <w:rPr>
          <w:rFonts w:ascii="Century" w:hAnsi="Century" w:hint="eastAsia"/>
        </w:rPr>
        <w:t xml:space="preserve">　</w:t>
      </w:r>
      <w:r w:rsidRPr="00C9230A">
        <w:rPr>
          <w:rFonts w:ascii="Century" w:hAnsi="Century"/>
        </w:rPr>
        <w:t>り</w:t>
      </w:r>
      <w:r>
        <w:rPr>
          <w:rFonts w:ascii="Century" w:hAnsi="Century" w:hint="eastAsia"/>
        </w:rPr>
        <w:t xml:space="preserve">　</w:t>
      </w:r>
      <w:r w:rsidRPr="00C9230A">
        <w:rPr>
          <w:rFonts w:ascii="Century" w:hAnsi="Century"/>
        </w:rPr>
        <w:t>取</w:t>
      </w:r>
      <w:r>
        <w:rPr>
          <w:rFonts w:ascii="Century" w:hAnsi="Century" w:hint="eastAsia"/>
        </w:rPr>
        <w:t xml:space="preserve">　</w:t>
      </w:r>
      <w:r w:rsidRPr="00C9230A">
        <w:rPr>
          <w:rFonts w:ascii="Century" w:hAnsi="Century"/>
        </w:rPr>
        <w:t>り</w:t>
      </w:r>
      <w:r>
        <w:rPr>
          <w:rFonts w:ascii="Century" w:hAnsi="Century" w:hint="eastAsia"/>
        </w:rPr>
        <w:t xml:space="preserve">　</w:t>
      </w:r>
      <w:r w:rsidRPr="00C9230A">
        <w:rPr>
          <w:rFonts w:ascii="Century" w:hAnsi="Century"/>
        </w:rPr>
        <w:t>・・・・・・・・・・・・・・・・・・</w:t>
      </w:r>
    </w:p>
    <w:p w14:paraId="6DAAA47E" w14:textId="77777777" w:rsidR="00622715" w:rsidRDefault="00622715" w:rsidP="00622715">
      <w:pPr>
        <w:pStyle w:val="a3"/>
        <w:rPr>
          <w:rFonts w:ascii="UD デジタル 教科書体 NK-R" w:eastAsia="UD デジタル 教科書体 NK-R"/>
        </w:rPr>
      </w:pPr>
    </w:p>
    <w:p w14:paraId="1812F9D4" w14:textId="12CD07DC" w:rsidR="00622715" w:rsidRDefault="001D7839" w:rsidP="001D7839">
      <w:pPr>
        <w:pStyle w:val="a3"/>
        <w:numPr>
          <w:ilvl w:val="0"/>
          <w:numId w:val="1"/>
        </w:numPr>
        <w:rPr>
          <w:rFonts w:ascii="UD デジタル 教科書体 NK-R" w:eastAsia="UD デジタル 教科書体 NK-R"/>
        </w:rPr>
      </w:pPr>
      <w:r>
        <w:rPr>
          <w:rFonts w:ascii="UD デジタル 教科書体 NK-R" w:eastAsia="UD デジタル 教科書体 NK-R"/>
        </w:rPr>
        <w:t xml:space="preserve">prohibit           </w:t>
      </w:r>
      <w:r w:rsidR="00C702FC">
        <w:rPr>
          <w:rFonts w:ascii="UD デジタル 教科書体 NK-R" w:eastAsia="UD デジタル 教科書体 NK-R"/>
        </w:rPr>
        <w:t xml:space="preserve">   </w:t>
      </w:r>
      <w:r w:rsidR="00C702FC">
        <w:rPr>
          <w:rFonts w:ascii="UD デジタル 教科書体 NK-R" w:eastAsia="UD デジタル 教科書体 NK-R" w:hint="eastAsia"/>
        </w:rPr>
        <w:t xml:space="preserve">　　　　</w:t>
      </w:r>
      <w:r>
        <w:rPr>
          <w:rFonts w:ascii="UD デジタル 教科書体 NK-R" w:eastAsia="UD デジタル 教科書体 NK-R" w:hint="eastAsia"/>
        </w:rPr>
        <w:t>禁止する(</w:t>
      </w:r>
      <w:r>
        <w:rPr>
          <w:rFonts w:ascii="UD デジタル 教科書体 NK-R" w:eastAsia="UD デジタル 教科書体 NK-R"/>
        </w:rPr>
        <w:t>=ban)</w:t>
      </w:r>
    </w:p>
    <w:p w14:paraId="4AA407E1" w14:textId="46047F96" w:rsidR="001D7839" w:rsidRDefault="001D7839" w:rsidP="001D7839">
      <w:pPr>
        <w:pStyle w:val="a3"/>
        <w:numPr>
          <w:ilvl w:val="0"/>
          <w:numId w:val="1"/>
        </w:numPr>
        <w:rPr>
          <w:rFonts w:ascii="UD デジタル 教科書体 NK-R" w:eastAsia="UD デジタル 教科書体 NK-R"/>
        </w:rPr>
      </w:pPr>
      <w:r>
        <w:rPr>
          <w:rFonts w:ascii="UD デジタル 教科書体 NK-R" w:eastAsia="UD デジタル 教科書体 NK-R" w:hint="eastAsia"/>
        </w:rPr>
        <w:t>i</w:t>
      </w:r>
      <w:r>
        <w:rPr>
          <w:rFonts w:ascii="UD デジタル 教科書体 NK-R" w:eastAsia="UD デジタル 教科書体 NK-R"/>
        </w:rPr>
        <w:t xml:space="preserve">ngredient         </w:t>
      </w:r>
      <w:r w:rsidR="00C702FC">
        <w:rPr>
          <w:rFonts w:ascii="UD デジタル 教科書体 NK-R" w:eastAsia="UD デジタル 教科書体 NK-R"/>
        </w:rPr>
        <w:t xml:space="preserve"> </w:t>
      </w:r>
      <w:r w:rsidR="00C702FC">
        <w:rPr>
          <w:rFonts w:ascii="UD デジタル 教科書体 NK-R" w:eastAsia="UD デジタル 教科書体 NK-R" w:hint="eastAsia"/>
        </w:rPr>
        <w:t xml:space="preserve">　　　　</w:t>
      </w:r>
      <w:r>
        <w:rPr>
          <w:rFonts w:ascii="UD デジタル 教科書体 NK-R" w:eastAsia="UD デジタル 教科書体 NK-R" w:hint="eastAsia"/>
        </w:rPr>
        <w:t>材料・原料</w:t>
      </w:r>
    </w:p>
    <w:p w14:paraId="01090F82" w14:textId="13AB53DC" w:rsidR="004669B4" w:rsidRDefault="004669B4" w:rsidP="001D7839">
      <w:pPr>
        <w:pStyle w:val="a3"/>
        <w:numPr>
          <w:ilvl w:val="0"/>
          <w:numId w:val="1"/>
        </w:numPr>
        <w:rPr>
          <w:rFonts w:ascii="UD デジタル 教科書体 NK-R" w:eastAsia="UD デジタル 教科書体 NK-R"/>
        </w:rPr>
      </w:pPr>
      <w:r w:rsidRPr="006D6BBB">
        <w:rPr>
          <w:rFonts w:ascii="UD デジタル 教科書体 NK-R" w:eastAsia="UD デジタル 教科書体 NK-R" w:hAnsi="Century" w:hint="eastAsia"/>
          <w:sz w:val="20"/>
          <w:szCs w:val="20"/>
        </w:rPr>
        <w:t>distribution</w:t>
      </w:r>
      <w:r w:rsidR="00C702FC">
        <w:rPr>
          <w:rFonts w:ascii="UD デジタル 教科書体 NK-R" w:eastAsia="UD デジタル 教科書体 NK-R" w:hAnsi="Century"/>
          <w:sz w:val="20"/>
          <w:szCs w:val="20"/>
        </w:rPr>
        <w:t xml:space="preserve">          </w:t>
      </w:r>
      <w:r w:rsidR="00C702FC">
        <w:rPr>
          <w:rFonts w:ascii="UD デジタル 教科書体 NK-R" w:eastAsia="UD デジタル 教科書体 NK-R" w:hAnsi="Century" w:hint="eastAsia"/>
          <w:sz w:val="20"/>
          <w:szCs w:val="20"/>
        </w:rPr>
        <w:t xml:space="preserve">　　　　</w:t>
      </w:r>
      <w:r w:rsidRPr="006D6BBB">
        <w:rPr>
          <w:rFonts w:ascii="UD デジタル 教科書体 NK-R" w:eastAsia="UD デジタル 教科書体 NK-R" w:hAnsi="Century" w:hint="eastAsia"/>
          <w:sz w:val="20"/>
          <w:szCs w:val="20"/>
        </w:rPr>
        <w:t>販売</w:t>
      </w:r>
      <w:r>
        <w:rPr>
          <w:rFonts w:ascii="UD デジタル 教科書体 NK-R" w:eastAsia="UD デジタル 教科書体 NK-R" w:hAnsi="Century" w:hint="eastAsia"/>
          <w:sz w:val="20"/>
          <w:szCs w:val="20"/>
        </w:rPr>
        <w:t>・流通</w:t>
      </w:r>
      <w:r w:rsidRPr="006D6BBB">
        <w:rPr>
          <w:rFonts w:ascii="UD デジタル 教科書体 NK-R" w:eastAsia="UD デジタル 教科書体 NK-R" w:hAnsi="Century" w:hint="eastAsia"/>
          <w:sz w:val="20"/>
          <w:szCs w:val="20"/>
        </w:rPr>
        <w:t xml:space="preserve">　　</w:t>
      </w:r>
      <w:r>
        <w:rPr>
          <w:rFonts w:ascii="UD デジタル 教科書体 NK-R" w:eastAsia="UD デジタル 教科書体 NK-R" w:hAnsi="Century" w:hint="eastAsia"/>
          <w:sz w:val="20"/>
          <w:szCs w:val="20"/>
        </w:rPr>
        <w:t xml:space="preserve">　　</w:t>
      </w:r>
    </w:p>
    <w:p w14:paraId="45083E7A" w14:textId="4ACEBD0C" w:rsidR="00622715" w:rsidRDefault="001D7839" w:rsidP="001D7839">
      <w:pPr>
        <w:pStyle w:val="a3"/>
        <w:numPr>
          <w:ilvl w:val="0"/>
          <w:numId w:val="1"/>
        </w:numPr>
        <w:rPr>
          <w:rFonts w:ascii="UD デジタル 教科書体 NK-R" w:eastAsia="UD デジタル 教科書体 NK-R"/>
        </w:rPr>
      </w:pPr>
      <w:r>
        <w:rPr>
          <w:rFonts w:ascii="UD デジタル 教科書体 NK-R" w:eastAsia="UD デジタル 教科書体 NK-R"/>
        </w:rPr>
        <w:t xml:space="preserve">possession         </w:t>
      </w:r>
      <w:r w:rsidR="00C702FC">
        <w:rPr>
          <w:rFonts w:ascii="UD デジタル 教科書体 NK-R" w:eastAsia="UD デジタル 教科書体 NK-R" w:hint="eastAsia"/>
        </w:rPr>
        <w:t xml:space="preserve">　　　　</w:t>
      </w:r>
      <w:r>
        <w:rPr>
          <w:rFonts w:ascii="UD デジタル 教科書体 NK-R" w:eastAsia="UD デジタル 教科書体 NK-R" w:hint="eastAsia"/>
        </w:rPr>
        <w:t>所有</w:t>
      </w:r>
    </w:p>
    <w:p w14:paraId="21E624F6" w14:textId="785AB928" w:rsidR="00622715" w:rsidRDefault="00C702FC" w:rsidP="00622715">
      <w:pPr>
        <w:pStyle w:val="a3"/>
        <w:rPr>
          <w:rFonts w:ascii="UD デジタル 教科書体 NK-R" w:eastAsia="UD デジタル 教科書体 NK-R"/>
        </w:rPr>
      </w:pPr>
      <w:r>
        <w:rPr>
          <w:rFonts w:ascii="UD デジタル 教科書体 NK-R" w:eastAsia="UD デジタル 教科書体 NK-R" w:hint="eastAsia"/>
        </w:rPr>
        <w:t xml:space="preserve">５． </w:t>
      </w:r>
      <w:r w:rsidR="00C81BB3">
        <w:rPr>
          <w:rFonts w:ascii="UD デジタル 教科書体 NK-R" w:eastAsia="UD デジタル 教科書体 NK-R" w:hint="eastAsia"/>
        </w:rPr>
        <w:t xml:space="preserve"> </w:t>
      </w:r>
      <w:r w:rsidR="006D6BBB">
        <w:rPr>
          <w:rFonts w:ascii="UD デジタル 教科書体 NK-R" w:eastAsia="UD デジタル 教科書体 NK-R" w:hint="eastAsia"/>
        </w:rPr>
        <w:t>c</w:t>
      </w:r>
      <w:r w:rsidR="006D6BBB">
        <w:rPr>
          <w:rFonts w:ascii="UD デジタル 教科書体 NK-R" w:eastAsia="UD デジタル 教科書体 NK-R"/>
        </w:rPr>
        <w:t xml:space="preserve">omplain </w:t>
      </w:r>
      <w:r>
        <w:rPr>
          <w:rFonts w:ascii="UD デジタル 教科書体 NK-R" w:eastAsia="UD デジタル 教科書体 NK-R"/>
        </w:rPr>
        <w:t xml:space="preserve">             </w:t>
      </w:r>
      <w:r>
        <w:rPr>
          <w:rFonts w:ascii="UD デジタル 教科書体 NK-R" w:eastAsia="UD デジタル 教科書体 NK-R" w:hint="eastAsia"/>
        </w:rPr>
        <w:t xml:space="preserve">　　　　</w:t>
      </w:r>
      <w:r w:rsidR="006D6BBB">
        <w:rPr>
          <w:rFonts w:ascii="UD デジタル 教科書体 NK-R" w:eastAsia="UD デジタル 教科書体 NK-R" w:hint="eastAsia"/>
        </w:rPr>
        <w:t>不平を言う</w:t>
      </w:r>
    </w:p>
    <w:p w14:paraId="27CBF08E" w14:textId="4B7E35D5" w:rsidR="004669B4" w:rsidRDefault="00C702FC" w:rsidP="00622715">
      <w:pPr>
        <w:pStyle w:val="a3"/>
        <w:rPr>
          <w:rFonts w:ascii="UD デジタル 教科書体 NK-R" w:eastAsia="UD デジタル 教科書体 NK-R"/>
        </w:rPr>
      </w:pPr>
      <w:r>
        <w:rPr>
          <w:rFonts w:ascii="UD デジタル 教科書体 NK-R" w:eastAsia="UD デジタル 教科書体 NK-R" w:hAnsi="Century"/>
          <w:sz w:val="20"/>
          <w:szCs w:val="20"/>
        </w:rPr>
        <w:t xml:space="preserve">6. </w:t>
      </w:r>
      <w:r w:rsidR="00C81BB3">
        <w:rPr>
          <w:rFonts w:ascii="UD デジタル 教科書体 NK-R" w:eastAsia="UD デジタル 教科書体 NK-R" w:hAnsi="Century" w:hint="eastAsia"/>
          <w:sz w:val="20"/>
          <w:szCs w:val="20"/>
        </w:rPr>
        <w:t xml:space="preserve"> </w:t>
      </w:r>
      <w:r w:rsidR="004669B4">
        <w:rPr>
          <w:rFonts w:ascii="UD デジタル 教科書体 NK-R" w:eastAsia="UD デジタル 教科書体 NK-R" w:hAnsi="Century" w:hint="eastAsia"/>
          <w:sz w:val="20"/>
          <w:szCs w:val="20"/>
        </w:rPr>
        <w:t>r</w:t>
      </w:r>
      <w:r w:rsidR="004669B4">
        <w:rPr>
          <w:rFonts w:ascii="UD デジタル 教科書体 NK-R" w:eastAsia="UD デジタル 教科書体 NK-R" w:hAnsi="Century"/>
          <w:sz w:val="20"/>
          <w:szCs w:val="20"/>
        </w:rPr>
        <w:t>efrain from</w:t>
      </w:r>
      <w:r w:rsidR="004669B4">
        <w:rPr>
          <w:rFonts w:ascii="UD デジタル 教科書体 NK-R" w:eastAsia="UD デジタル 教科書体 NK-R" w:hAnsi="Century" w:hint="eastAsia"/>
          <w:sz w:val="20"/>
          <w:szCs w:val="20"/>
        </w:rPr>
        <w:t xml:space="preserve"> ～i</w:t>
      </w:r>
      <w:r w:rsidR="004669B4">
        <w:rPr>
          <w:rFonts w:ascii="UD デジタル 教科書体 NK-R" w:eastAsia="UD デジタル 教科書体 NK-R" w:hAnsi="Century"/>
          <w:sz w:val="20"/>
          <w:szCs w:val="20"/>
        </w:rPr>
        <w:t>ng</w:t>
      </w:r>
      <w:r>
        <w:rPr>
          <w:rFonts w:ascii="UD デジタル 教科書体 NK-R" w:eastAsia="UD デジタル 教科書体 NK-R" w:hAnsi="Century" w:hint="eastAsia"/>
          <w:sz w:val="20"/>
          <w:szCs w:val="20"/>
        </w:rPr>
        <w:t xml:space="preserve"> </w:t>
      </w:r>
      <w:r>
        <w:rPr>
          <w:rFonts w:ascii="UD デジタル 教科書体 NK-R" w:eastAsia="UD デジタル 教科書体 NK-R" w:hAnsi="Century"/>
          <w:sz w:val="20"/>
          <w:szCs w:val="20"/>
        </w:rPr>
        <w:t xml:space="preserve">     </w:t>
      </w:r>
      <w:r>
        <w:rPr>
          <w:rFonts w:ascii="UD デジタル 教科書体 NK-R" w:eastAsia="UD デジタル 教科書体 NK-R" w:hAnsi="Century" w:hint="eastAsia"/>
          <w:sz w:val="20"/>
          <w:szCs w:val="20"/>
        </w:rPr>
        <w:t xml:space="preserve">　　～</w:t>
      </w:r>
      <w:r w:rsidR="004669B4">
        <w:rPr>
          <w:rFonts w:ascii="UD デジタル 教科書体 NK-R" w:eastAsia="UD デジタル 教科書体 NK-R" w:hAnsi="Century" w:hint="eastAsia"/>
          <w:sz w:val="20"/>
          <w:szCs w:val="20"/>
        </w:rPr>
        <w:t xml:space="preserve">するのを控える　　</w:t>
      </w:r>
    </w:p>
    <w:p w14:paraId="3DF6948D" w14:textId="43E4016C" w:rsidR="00622715" w:rsidRDefault="00C702FC" w:rsidP="00622715">
      <w:pPr>
        <w:pStyle w:val="a3"/>
        <w:rPr>
          <w:rFonts w:ascii="UD デジタル 教科書体 NK-R" w:eastAsia="UD デジタル 教科書体 NK-R"/>
        </w:rPr>
      </w:pPr>
      <w:r>
        <w:rPr>
          <w:rFonts w:ascii="UD デジタル 教科書体 NK-R" w:eastAsia="UD デジタル 教科書体 NK-R"/>
        </w:rPr>
        <w:t xml:space="preserve">7. </w:t>
      </w:r>
      <w:r w:rsidR="00C81BB3">
        <w:rPr>
          <w:rFonts w:ascii="UD デジタル 教科書体 NK-R" w:eastAsia="UD デジタル 教科書体 NK-R" w:hint="eastAsia"/>
        </w:rPr>
        <w:t xml:space="preserve"> </w:t>
      </w:r>
      <w:r w:rsidR="002E003C">
        <w:rPr>
          <w:rFonts w:ascii="UD デジタル 教科書体 NK-R" w:eastAsia="UD デジタル 教科書体 NK-R" w:hint="eastAsia"/>
        </w:rPr>
        <w:t>q</w:t>
      </w:r>
      <w:r w:rsidR="002E003C">
        <w:rPr>
          <w:rFonts w:ascii="UD デジタル 教科書体 NK-R" w:eastAsia="UD デジタル 教科書体 NK-R"/>
        </w:rPr>
        <w:t xml:space="preserve">uantity      </w:t>
      </w:r>
      <w:r>
        <w:rPr>
          <w:rFonts w:ascii="UD デジタル 教科書体 NK-R" w:eastAsia="UD デジタル 教科書体 NK-R" w:hint="eastAsia"/>
        </w:rPr>
        <w:t xml:space="preserve">　　　　　　　　　　</w:t>
      </w:r>
      <w:r w:rsidR="002E003C">
        <w:rPr>
          <w:rFonts w:ascii="UD デジタル 教科書体 NK-R" w:eastAsia="UD デジタル 教科書体 NK-R" w:hint="eastAsia"/>
        </w:rPr>
        <w:t>量</w:t>
      </w:r>
    </w:p>
    <w:p w14:paraId="1C687E70" w14:textId="1D176C4B" w:rsidR="00622715" w:rsidRDefault="00C702FC" w:rsidP="00622715">
      <w:pPr>
        <w:pStyle w:val="a3"/>
        <w:rPr>
          <w:rFonts w:ascii="UD デジタル 教科書体 NK-R" w:eastAsia="UD デジタル 教科書体 NK-R"/>
        </w:rPr>
      </w:pPr>
      <w:r>
        <w:rPr>
          <w:rFonts w:ascii="UD デジタル 教科書体 NK-R" w:eastAsia="UD デジタル 教科書体 NK-R"/>
        </w:rPr>
        <w:t xml:space="preserve">8. </w:t>
      </w:r>
      <w:r w:rsidR="00C81BB3">
        <w:rPr>
          <w:rFonts w:ascii="UD デジタル 教科書体 NK-R" w:eastAsia="UD デジタル 教科書体 NK-R" w:hint="eastAsia"/>
        </w:rPr>
        <w:t xml:space="preserve"> </w:t>
      </w:r>
      <w:r w:rsidR="002E003C">
        <w:rPr>
          <w:rFonts w:ascii="UD デジタル 教科書体 NK-R" w:eastAsia="UD デジタル 教科書体 NK-R" w:hint="eastAsia"/>
        </w:rPr>
        <w:t>r</w:t>
      </w:r>
      <w:r w:rsidR="002E003C">
        <w:rPr>
          <w:rFonts w:ascii="UD デジタル 教科書体 NK-R" w:eastAsia="UD デジタル 教科書体 NK-R"/>
        </w:rPr>
        <w:t xml:space="preserve">estriction        </w:t>
      </w:r>
      <w:r>
        <w:rPr>
          <w:rFonts w:ascii="UD デジタル 教科書体 NK-R" w:eastAsia="UD デジタル 教科書体 NK-R" w:hint="eastAsia"/>
        </w:rPr>
        <w:t xml:space="preserve">　　　　　　　</w:t>
      </w:r>
      <w:r w:rsidR="002E003C">
        <w:rPr>
          <w:rFonts w:ascii="UD デジタル 教科書体 NK-R" w:eastAsia="UD デジタル 教科書体 NK-R" w:hint="eastAsia"/>
        </w:rPr>
        <w:t>制限(を定めること</w:t>
      </w:r>
      <w:r w:rsidR="002E003C">
        <w:rPr>
          <w:rFonts w:ascii="UD デジタル 教科書体 NK-R" w:eastAsia="UD デジタル 教科書体 NK-R"/>
        </w:rPr>
        <w:t>)</w:t>
      </w:r>
      <w:r w:rsidR="002E003C">
        <w:rPr>
          <w:rFonts w:ascii="UD デジタル 教科書体 NK-R" w:eastAsia="UD デジタル 教科書体 NK-R" w:hint="eastAsia"/>
        </w:rPr>
        <w:t>・規制</w:t>
      </w:r>
    </w:p>
    <w:p w14:paraId="110A9AEE" w14:textId="26A24DD8" w:rsidR="004669B4" w:rsidRDefault="00C702FC" w:rsidP="00622715">
      <w:pPr>
        <w:pStyle w:val="a3"/>
        <w:rPr>
          <w:rFonts w:ascii="UD デジタル 教科書体 NK-R" w:eastAsia="UD デジタル 教科書体 NK-R"/>
        </w:rPr>
      </w:pPr>
      <w:r>
        <w:rPr>
          <w:rFonts w:ascii="UD デジタル 教科書体 NK-R" w:eastAsia="UD デジタル 教科書体 NK-R" w:hAnsi="Century"/>
          <w:sz w:val="20"/>
          <w:szCs w:val="20"/>
        </w:rPr>
        <w:t xml:space="preserve">9. </w:t>
      </w:r>
      <w:r w:rsidR="00C81BB3">
        <w:rPr>
          <w:rFonts w:ascii="UD デジタル 教科書体 NK-R" w:eastAsia="UD デジタル 教科書体 NK-R" w:hAnsi="Century" w:hint="eastAsia"/>
          <w:sz w:val="20"/>
          <w:szCs w:val="20"/>
        </w:rPr>
        <w:t xml:space="preserve"> </w:t>
      </w:r>
      <w:r w:rsidR="004669B4">
        <w:rPr>
          <w:rFonts w:ascii="UD デジタル 教科書体 NK-R" w:eastAsia="UD デジタル 教科書体 NK-R" w:hAnsi="Century"/>
          <w:sz w:val="20"/>
          <w:szCs w:val="20"/>
        </w:rPr>
        <w:t>alternative</w:t>
      </w:r>
      <w:r>
        <w:rPr>
          <w:rFonts w:ascii="UD デジタル 教科書体 NK-R" w:eastAsia="UD デジタル 教科書体 NK-R" w:hAnsi="Century" w:hint="eastAsia"/>
          <w:sz w:val="20"/>
          <w:szCs w:val="20"/>
        </w:rPr>
        <w:t xml:space="preserve">　　　　　　　　　　　　</w:t>
      </w:r>
      <w:r w:rsidR="004669B4">
        <w:rPr>
          <w:rFonts w:ascii="UD デジタル 教科書体 NK-R" w:eastAsia="UD デジタル 教科書体 NK-R" w:hAnsi="Century" w:hint="eastAsia"/>
          <w:sz w:val="20"/>
          <w:szCs w:val="20"/>
        </w:rPr>
        <w:t xml:space="preserve">代わりの　　 </w:t>
      </w:r>
      <w:r w:rsidR="004669B4">
        <w:rPr>
          <w:rFonts w:ascii="UD デジタル 教科書体 NK-R" w:eastAsia="UD デジタル 教科書体 NK-R" w:hAnsi="Century"/>
          <w:sz w:val="20"/>
          <w:szCs w:val="20"/>
        </w:rPr>
        <w:t xml:space="preserve">  </w:t>
      </w:r>
    </w:p>
    <w:p w14:paraId="1E007A8D" w14:textId="08C4F71B" w:rsidR="00622715" w:rsidRDefault="00C702FC" w:rsidP="00622715">
      <w:pPr>
        <w:pStyle w:val="a3"/>
        <w:rPr>
          <w:rFonts w:ascii="UD デジタル 教科書体 NK-R" w:eastAsia="UD デジタル 教科書体 NK-R"/>
        </w:rPr>
      </w:pPr>
      <w:r>
        <w:rPr>
          <w:rFonts w:ascii="UD デジタル 教科書体 NK-R" w:eastAsia="UD デジタル 教科書体 NK-R"/>
        </w:rPr>
        <w:t xml:space="preserve">10.  </w:t>
      </w:r>
      <w:r w:rsidR="002E003C">
        <w:rPr>
          <w:rFonts w:ascii="UD デジタル 教科書体 NK-R" w:eastAsia="UD デジタル 教科書体 NK-R" w:hint="eastAsia"/>
        </w:rPr>
        <w:t>a</w:t>
      </w:r>
      <w:r w:rsidR="002E003C">
        <w:rPr>
          <w:rFonts w:ascii="UD デジタル 教科書体 NK-R" w:eastAsia="UD デジタル 教科書体 NK-R"/>
        </w:rPr>
        <w:t>nxious</w:t>
      </w:r>
      <w:r w:rsidR="004669B4">
        <w:rPr>
          <w:rFonts w:ascii="UD デジタル 教科書体 NK-R" w:eastAsia="UD デジタル 教科書体 NK-R"/>
        </w:rPr>
        <w:t xml:space="preserve">        </w:t>
      </w:r>
      <w:r>
        <w:rPr>
          <w:rFonts w:ascii="UD デジタル 教科書体 NK-R" w:eastAsia="UD デジタル 教科書体 NK-R" w:hint="eastAsia"/>
        </w:rPr>
        <w:t xml:space="preserve">　　　　　　　</w:t>
      </w:r>
      <w:r w:rsidR="004669B4">
        <w:rPr>
          <w:rFonts w:ascii="UD デジタル 教科書体 NK-R" w:eastAsia="UD デジタル 教科書体 NK-R" w:hint="eastAsia"/>
        </w:rPr>
        <w:t>不安な</w:t>
      </w:r>
    </w:p>
    <w:p w14:paraId="6E71C39F" w14:textId="4F933DB8" w:rsidR="00622715" w:rsidRDefault="00C702FC" w:rsidP="00622715">
      <w:pPr>
        <w:pStyle w:val="a3"/>
        <w:rPr>
          <w:rFonts w:ascii="UD デジタル 教科書体 NK-R" w:eastAsia="UD デジタル 教科書体 NK-R"/>
        </w:rPr>
      </w:pPr>
      <w:r>
        <w:rPr>
          <w:rFonts w:ascii="UD デジタル 教科書体 NK-R" w:eastAsia="UD デジタル 教科書体 NK-R"/>
        </w:rPr>
        <w:t xml:space="preserve">11.  </w:t>
      </w:r>
      <w:r w:rsidR="002E003C">
        <w:rPr>
          <w:rFonts w:ascii="UD デジタル 教科書体 NK-R" w:eastAsia="UD デジタル 教科書体 NK-R" w:hint="eastAsia"/>
        </w:rPr>
        <w:t>e</w:t>
      </w:r>
      <w:r w:rsidR="002E003C">
        <w:rPr>
          <w:rFonts w:ascii="UD デジタル 教科書体 NK-R" w:eastAsia="UD デジタル 教科書体 NK-R"/>
        </w:rPr>
        <w:t xml:space="preserve">dible         </w:t>
      </w:r>
      <w:r>
        <w:rPr>
          <w:rFonts w:ascii="UD デジタル 教科書体 NK-R" w:eastAsia="UD デジタル 教科書体 NK-R" w:hint="eastAsia"/>
        </w:rPr>
        <w:t xml:space="preserve">　　　　　　　　</w:t>
      </w:r>
      <w:r w:rsidR="002E003C">
        <w:rPr>
          <w:rFonts w:ascii="UD デジタル 教科書体 NK-R" w:eastAsia="UD デジタル 教科書体 NK-R" w:hint="eastAsia"/>
        </w:rPr>
        <w:t>食べられる・食用の</w:t>
      </w:r>
    </w:p>
    <w:p w14:paraId="79014E9D" w14:textId="2B45758A" w:rsidR="00622715" w:rsidRDefault="00C702FC" w:rsidP="00622715">
      <w:pPr>
        <w:pStyle w:val="a3"/>
        <w:rPr>
          <w:rFonts w:ascii="UD デジタル 教科書体 NK-R" w:eastAsia="UD デジタル 教科書体 NK-R"/>
        </w:rPr>
      </w:pPr>
      <w:r>
        <w:rPr>
          <w:rFonts w:ascii="UD デジタル 教科書体 NK-R" w:eastAsia="UD デジタル 教科書体 NK-R"/>
        </w:rPr>
        <w:t xml:space="preserve">12.  </w:t>
      </w:r>
      <w:r w:rsidR="00D12CC8">
        <w:rPr>
          <w:rFonts w:ascii="UD デジタル 教科書体 NK-R" w:eastAsia="UD デジタル 教科書体 NK-R" w:hint="eastAsia"/>
        </w:rPr>
        <w:t>a</w:t>
      </w:r>
      <w:r w:rsidR="00D12CC8">
        <w:rPr>
          <w:rFonts w:ascii="UD デジタル 教科書体 NK-R" w:eastAsia="UD デジタル 教科書体 NK-R"/>
        </w:rPr>
        <w:t xml:space="preserve">ppetite       </w:t>
      </w:r>
      <w:r>
        <w:rPr>
          <w:rFonts w:ascii="UD デジタル 教科書体 NK-R" w:eastAsia="UD デジタル 教科書体 NK-R" w:hint="eastAsia"/>
        </w:rPr>
        <w:t xml:space="preserve">　　　　　　　</w:t>
      </w:r>
      <w:r w:rsidR="00D12CC8">
        <w:rPr>
          <w:rFonts w:ascii="UD デジタル 教科書体 NK-R" w:eastAsia="UD デジタル 教科書体 NK-R" w:hint="eastAsia"/>
        </w:rPr>
        <w:t>食欲</w:t>
      </w:r>
    </w:p>
    <w:p w14:paraId="0F06D337" w14:textId="77777777" w:rsidR="00622715" w:rsidRDefault="00622715" w:rsidP="00622715">
      <w:pPr>
        <w:pStyle w:val="a3"/>
        <w:rPr>
          <w:rFonts w:ascii="UD デジタル 教科書体 NK-R" w:eastAsia="UD デジタル 教科書体 NK-R"/>
        </w:rPr>
      </w:pPr>
    </w:p>
    <w:p w14:paraId="6A1009B3" w14:textId="77777777" w:rsidR="00622715" w:rsidRDefault="00622715" w:rsidP="00622715">
      <w:pPr>
        <w:pStyle w:val="a3"/>
        <w:rPr>
          <w:rFonts w:ascii="UD デジタル 教科書体 NK-R" w:eastAsia="UD デジタル 教科書体 NK-R"/>
        </w:rPr>
      </w:pPr>
    </w:p>
    <w:tbl>
      <w:tblPr>
        <w:tblStyle w:val="a6"/>
        <w:tblW w:w="10555" w:type="dxa"/>
        <w:tblLook w:val="04A0" w:firstRow="1" w:lastRow="0" w:firstColumn="1" w:lastColumn="0" w:noHBand="0" w:noVBand="1"/>
      </w:tblPr>
      <w:tblGrid>
        <w:gridCol w:w="10555"/>
      </w:tblGrid>
      <w:tr w:rsidR="001D7839" w:rsidRPr="00A6188F" w14:paraId="558181CA" w14:textId="77777777">
        <w:trPr>
          <w:trHeight w:val="700"/>
        </w:trPr>
        <w:tc>
          <w:tcPr>
            <w:tcW w:w="10555" w:type="dxa"/>
          </w:tcPr>
          <w:p w14:paraId="06837703" w14:textId="77777777" w:rsidR="001D7839" w:rsidRDefault="001D7839">
            <w:pPr>
              <w:pStyle w:val="a3"/>
              <w:rPr>
                <w:rFonts w:ascii="Century" w:hAnsi="Century"/>
              </w:rPr>
            </w:pPr>
            <w:r>
              <w:rPr>
                <w:rFonts w:ascii="Century" w:hAnsi="Century" w:hint="eastAsia"/>
              </w:rPr>
              <w:t>★</w:t>
            </w:r>
            <w:r w:rsidRPr="00A6188F">
              <w:rPr>
                <w:rFonts w:ascii="Century" w:hAnsi="Century"/>
              </w:rPr>
              <w:t>大麻の英語名</w:t>
            </w:r>
            <w:r>
              <w:rPr>
                <w:rFonts w:ascii="Century" w:hAnsi="Century" w:hint="eastAsia"/>
              </w:rPr>
              <w:t xml:space="preserve">　</w:t>
            </w:r>
            <w:r w:rsidRPr="00A6188F">
              <w:rPr>
                <w:rFonts w:ascii="Century" w:hAnsi="Century"/>
              </w:rPr>
              <w:t>：</w:t>
            </w:r>
            <w:r>
              <w:rPr>
                <w:rFonts w:ascii="Century" w:hAnsi="Century" w:hint="eastAsia"/>
              </w:rPr>
              <w:t>c</w:t>
            </w:r>
            <w:r w:rsidRPr="00A6188F">
              <w:rPr>
                <w:rFonts w:ascii="Century" w:hAnsi="Century"/>
              </w:rPr>
              <w:t xml:space="preserve">annabis, </w:t>
            </w:r>
            <w:r>
              <w:rPr>
                <w:rFonts w:ascii="Century" w:hAnsi="Century"/>
              </w:rPr>
              <w:t>m</w:t>
            </w:r>
            <w:r w:rsidRPr="00A6188F">
              <w:rPr>
                <w:rFonts w:ascii="Century" w:hAnsi="Century"/>
              </w:rPr>
              <w:t xml:space="preserve">arijuana, </w:t>
            </w:r>
            <w:r>
              <w:rPr>
                <w:rFonts w:ascii="Century" w:hAnsi="Century"/>
              </w:rPr>
              <w:t>w</w:t>
            </w:r>
            <w:r w:rsidRPr="00A6188F">
              <w:rPr>
                <w:rFonts w:ascii="Century" w:hAnsi="Century"/>
              </w:rPr>
              <w:t xml:space="preserve">eed, </w:t>
            </w:r>
            <w:r>
              <w:rPr>
                <w:rFonts w:ascii="Century" w:hAnsi="Century"/>
              </w:rPr>
              <w:t>g</w:t>
            </w:r>
            <w:r w:rsidRPr="00A6188F">
              <w:rPr>
                <w:rFonts w:ascii="Century" w:hAnsi="Century"/>
              </w:rPr>
              <w:t xml:space="preserve">anja </w:t>
            </w:r>
            <w:r w:rsidRPr="00A6188F">
              <w:rPr>
                <w:rFonts w:ascii="Century" w:hAnsi="Century"/>
              </w:rPr>
              <w:t>など</w:t>
            </w:r>
          </w:p>
          <w:p w14:paraId="5A28AC45" w14:textId="77777777" w:rsidR="00A242D7" w:rsidRPr="00A6188F" w:rsidRDefault="00A242D7">
            <w:pPr>
              <w:pStyle w:val="a3"/>
              <w:rPr>
                <w:rFonts w:ascii="Century" w:hAnsi="Century"/>
              </w:rPr>
            </w:pPr>
          </w:p>
          <w:p w14:paraId="0FB5EEF2" w14:textId="77777777" w:rsidR="001D7839" w:rsidRDefault="001D7839">
            <w:pPr>
              <w:pStyle w:val="a3"/>
              <w:rPr>
                <w:rFonts w:ascii="Century" w:hAnsi="Century"/>
              </w:rPr>
            </w:pPr>
            <w:r>
              <w:rPr>
                <w:rFonts w:ascii="Century" w:hAnsi="Century" w:hint="eastAsia"/>
              </w:rPr>
              <w:t>★</w:t>
            </w:r>
            <w:r w:rsidRPr="00A6188F">
              <w:rPr>
                <w:rFonts w:ascii="Century" w:hAnsi="Century"/>
              </w:rPr>
              <w:t>slung</w:t>
            </w:r>
            <w:r w:rsidRPr="00A6188F">
              <w:rPr>
                <w:rFonts w:ascii="Century" w:hAnsi="Century"/>
              </w:rPr>
              <w:t>（俗語）</w:t>
            </w:r>
            <w:r>
              <w:rPr>
                <w:rFonts w:ascii="Century" w:hAnsi="Century" w:hint="eastAsia"/>
              </w:rPr>
              <w:t xml:space="preserve">　</w:t>
            </w:r>
            <w:r w:rsidRPr="00A6188F">
              <w:rPr>
                <w:rFonts w:ascii="Century" w:hAnsi="Century"/>
              </w:rPr>
              <w:t xml:space="preserve">：　</w:t>
            </w:r>
            <w:r w:rsidRPr="00A6188F">
              <w:rPr>
                <w:rFonts w:ascii="Century" w:hAnsi="Century"/>
              </w:rPr>
              <w:t xml:space="preserve">pot, </w:t>
            </w:r>
            <w:r>
              <w:rPr>
                <w:rFonts w:ascii="Century" w:hAnsi="Century"/>
              </w:rPr>
              <w:t>w</w:t>
            </w:r>
            <w:r w:rsidRPr="00A6188F">
              <w:rPr>
                <w:rFonts w:ascii="Century" w:hAnsi="Century"/>
              </w:rPr>
              <w:t>eed(</w:t>
            </w:r>
            <w:r w:rsidR="00C702FC">
              <w:rPr>
                <w:rFonts w:ascii="Century" w:hAnsi="Century" w:hint="eastAsia"/>
              </w:rPr>
              <w:t>白人，</w:t>
            </w:r>
            <w:r w:rsidRPr="00A6188F">
              <w:rPr>
                <w:rFonts w:ascii="Century" w:hAnsi="Century"/>
              </w:rPr>
              <w:t>メキシコ系</w:t>
            </w:r>
            <w:r w:rsidRPr="00A6188F">
              <w:rPr>
                <w:rFonts w:ascii="Century" w:hAnsi="Century"/>
              </w:rPr>
              <w:t xml:space="preserve">), </w:t>
            </w:r>
            <w:r>
              <w:rPr>
                <w:rFonts w:ascii="Century" w:hAnsi="Century"/>
              </w:rPr>
              <w:t>d</w:t>
            </w:r>
            <w:r w:rsidRPr="00A6188F">
              <w:rPr>
                <w:rFonts w:ascii="Century" w:hAnsi="Century"/>
              </w:rPr>
              <w:t>ope(</w:t>
            </w:r>
            <w:r w:rsidRPr="00A6188F">
              <w:rPr>
                <w:rFonts w:ascii="Century" w:hAnsi="Century"/>
              </w:rPr>
              <w:t>黒人</w:t>
            </w:r>
            <w:r w:rsidRPr="00A6188F">
              <w:rPr>
                <w:rFonts w:ascii="Century" w:hAnsi="Century"/>
              </w:rPr>
              <w:t>), 4/20, Hash, Grass, Mary Jane</w:t>
            </w:r>
          </w:p>
          <w:p w14:paraId="7C795367" w14:textId="01D0F9B8" w:rsidR="00C702FC" w:rsidRPr="00A6188F" w:rsidRDefault="00C702FC">
            <w:pPr>
              <w:pStyle w:val="a3"/>
              <w:rPr>
                <w:rFonts w:ascii="Century" w:hAnsi="Century"/>
              </w:rPr>
            </w:pPr>
            <w:r>
              <w:rPr>
                <w:rFonts w:ascii="Century" w:hAnsi="Century" w:hint="eastAsia"/>
              </w:rPr>
              <w:t xml:space="preserve">　　　　　　　　　　洋楽・ドラマ・映画などで使われます</w:t>
            </w:r>
          </w:p>
        </w:tc>
      </w:tr>
    </w:tbl>
    <w:p w14:paraId="635FA9EB" w14:textId="1F02BC65" w:rsidR="004E5ED1" w:rsidRPr="00CC25F8" w:rsidRDefault="004E5ED1" w:rsidP="004E5ED1">
      <w:pPr>
        <w:pStyle w:val="a3"/>
        <w:rPr>
          <w:rFonts w:ascii="Century" w:hAnsi="Century"/>
          <w:sz w:val="32"/>
          <w:szCs w:val="32"/>
        </w:rPr>
      </w:pPr>
      <w:r w:rsidRPr="00CC25F8">
        <w:rPr>
          <w:rFonts w:ascii="Century" w:hAnsi="Century"/>
          <w:sz w:val="32"/>
          <w:szCs w:val="32"/>
        </w:rPr>
        <w:lastRenderedPageBreak/>
        <w:t>Japan prohibits “cannabis gummy” ingredient HHCH</w:t>
      </w:r>
    </w:p>
    <w:p w14:paraId="500D7E79" w14:textId="457973E9" w:rsidR="00A12404" w:rsidRPr="00297E95" w:rsidRDefault="004E5ED1" w:rsidP="00297E95">
      <w:pPr>
        <w:pStyle w:val="a3"/>
        <w:rPr>
          <w:rFonts w:ascii="Century" w:hAnsi="Century"/>
          <w:szCs w:val="21"/>
        </w:rPr>
      </w:pPr>
      <w:r w:rsidRPr="00CC25F8">
        <w:rPr>
          <w:rFonts w:ascii="Century" w:hAnsi="Century"/>
          <w:sz w:val="20"/>
          <w:szCs w:val="20"/>
          <w:bdr w:val="single" w:sz="4" w:space="0" w:color="auto"/>
        </w:rPr>
        <w:t>１</w:t>
      </w:r>
      <w:r w:rsidRPr="00EF0FAB">
        <w:rPr>
          <w:rFonts w:ascii="Century" w:hAnsi="Century"/>
          <w:szCs w:val="21"/>
        </w:rPr>
        <w:t xml:space="preserve">　</w:t>
      </w:r>
      <w:r w:rsidR="00297E95">
        <w:rPr>
          <w:rFonts w:ascii="Century" w:hAnsi="Century" w:hint="eastAsia"/>
          <w:szCs w:val="21"/>
        </w:rPr>
        <w:t>A</w:t>
      </w:r>
      <w:r w:rsidR="00297E95">
        <w:rPr>
          <w:rFonts w:ascii="Century" w:hAnsi="Century"/>
          <w:szCs w:val="21"/>
        </w:rPr>
        <w:t>fter several people fell ill</w:t>
      </w:r>
      <w:r w:rsidR="00297E95" w:rsidRPr="00EF0FAB">
        <w:rPr>
          <w:rFonts w:ascii="Century" w:hAnsi="Century"/>
          <w:szCs w:val="21"/>
        </w:rPr>
        <w:t xml:space="preserve"> by </w:t>
      </w:r>
      <w:r w:rsidR="00297E95">
        <w:rPr>
          <w:rFonts w:ascii="Century" w:hAnsi="Century"/>
          <w:szCs w:val="21"/>
        </w:rPr>
        <w:t>eating</w:t>
      </w:r>
      <w:r w:rsidR="00297E95">
        <w:rPr>
          <w:rFonts w:ascii="Century" w:hAnsi="Century" w:hint="eastAsia"/>
          <w:szCs w:val="21"/>
        </w:rPr>
        <w:t xml:space="preserve"> </w:t>
      </w:r>
      <w:r w:rsidR="00297E95">
        <w:rPr>
          <w:rFonts w:ascii="Century" w:hAnsi="Century" w:hint="eastAsia"/>
          <w:szCs w:val="21"/>
          <w:u w:val="single"/>
        </w:rPr>
        <w:t>①</w:t>
      </w:r>
      <w:r w:rsidR="00297E95" w:rsidRPr="00A242D7">
        <w:rPr>
          <w:rFonts w:ascii="Century" w:hAnsi="Century"/>
          <w:szCs w:val="21"/>
          <w:u w:val="single"/>
        </w:rPr>
        <w:t>“cannabis gummy candies</w:t>
      </w:r>
      <w:r w:rsidR="00297E95">
        <w:rPr>
          <w:rFonts w:ascii="Century" w:hAnsi="Century"/>
          <w:szCs w:val="21"/>
          <w:u w:val="single"/>
        </w:rPr>
        <w:t>,</w:t>
      </w:r>
      <w:r w:rsidR="00297E95" w:rsidRPr="00A242D7">
        <w:rPr>
          <w:rFonts w:ascii="Century" w:hAnsi="Century"/>
          <w:szCs w:val="21"/>
          <w:u w:val="single"/>
        </w:rPr>
        <w:t>”</w:t>
      </w:r>
      <w:r w:rsidR="00297E95" w:rsidRPr="00297E95">
        <w:rPr>
          <w:rFonts w:ascii="Century" w:hAnsi="Century"/>
          <w:szCs w:val="21"/>
        </w:rPr>
        <w:t xml:space="preserve"> </w:t>
      </w:r>
      <w:r w:rsidR="00241730" w:rsidRPr="00EF0FAB">
        <w:rPr>
          <w:rFonts w:ascii="Century" w:hAnsi="Century"/>
          <w:szCs w:val="21"/>
        </w:rPr>
        <w:t xml:space="preserve">Japan’s </w:t>
      </w:r>
      <w:r w:rsidR="00CC25F8">
        <w:rPr>
          <w:rFonts w:ascii="Century" w:hAnsi="Century"/>
          <w:szCs w:val="21"/>
        </w:rPr>
        <w:t>H</w:t>
      </w:r>
      <w:r w:rsidR="00241730" w:rsidRPr="00EF0FAB">
        <w:rPr>
          <w:rFonts w:ascii="Century" w:hAnsi="Century"/>
          <w:szCs w:val="21"/>
        </w:rPr>
        <w:t xml:space="preserve">ealth </w:t>
      </w:r>
      <w:r w:rsidR="007D74BF" w:rsidRPr="007D74BF">
        <w:rPr>
          <w:rFonts w:ascii="Century" w:hAnsi="Century"/>
        </w:rPr>
        <w:t xml:space="preserve">Labor and Welfare </w:t>
      </w:r>
      <w:r w:rsidR="00CC25F8">
        <w:rPr>
          <w:rFonts w:ascii="Century" w:hAnsi="Century"/>
          <w:szCs w:val="21"/>
        </w:rPr>
        <w:t>M</w:t>
      </w:r>
      <w:r w:rsidR="00241730" w:rsidRPr="00EF0FAB">
        <w:rPr>
          <w:rFonts w:ascii="Century" w:hAnsi="Century"/>
          <w:szCs w:val="21"/>
        </w:rPr>
        <w:t xml:space="preserve">inistry </w:t>
      </w:r>
      <w:r w:rsidR="00297E95">
        <w:rPr>
          <w:rFonts w:ascii="Century" w:hAnsi="Century"/>
          <w:szCs w:val="21"/>
        </w:rPr>
        <w:t>decided to</w:t>
      </w:r>
      <w:r w:rsidR="00241730" w:rsidRPr="00EF0FAB">
        <w:rPr>
          <w:rFonts w:ascii="Century" w:hAnsi="Century"/>
          <w:szCs w:val="21"/>
        </w:rPr>
        <w:t xml:space="preserve"> ban possession</w:t>
      </w:r>
      <w:r w:rsidRPr="00EF0FAB">
        <w:rPr>
          <w:rFonts w:ascii="Century" w:hAnsi="Century"/>
          <w:szCs w:val="21"/>
        </w:rPr>
        <w:t xml:space="preserve">, </w:t>
      </w:r>
      <w:r w:rsidR="00241730" w:rsidRPr="00EF0FAB">
        <w:rPr>
          <w:rFonts w:ascii="Century" w:hAnsi="Century"/>
          <w:szCs w:val="21"/>
        </w:rPr>
        <w:t>use</w:t>
      </w:r>
      <w:r w:rsidRPr="00EF0FAB">
        <w:rPr>
          <w:rFonts w:ascii="Century" w:hAnsi="Century"/>
          <w:szCs w:val="21"/>
        </w:rPr>
        <w:t xml:space="preserve"> and distribution</w:t>
      </w:r>
      <w:r w:rsidR="00241730" w:rsidRPr="00EF0FAB">
        <w:rPr>
          <w:rFonts w:ascii="Century" w:hAnsi="Century"/>
          <w:szCs w:val="21"/>
        </w:rPr>
        <w:t xml:space="preserve"> of</w:t>
      </w:r>
      <w:r w:rsidRPr="00EF0FAB">
        <w:rPr>
          <w:rFonts w:ascii="Century" w:hAnsi="Century" w:cs="Times New Roman"/>
          <w:color w:val="000000"/>
          <w:szCs w:val="21"/>
          <w:shd w:val="clear" w:color="auto" w:fill="FFFFFF"/>
        </w:rPr>
        <w:t> </w:t>
      </w:r>
      <w:r w:rsidR="00241730" w:rsidRPr="00EF0FAB">
        <w:rPr>
          <w:rFonts w:ascii="Century" w:hAnsi="Century"/>
          <w:szCs w:val="21"/>
        </w:rPr>
        <w:t>products containing</w:t>
      </w:r>
      <w:r w:rsidR="00611A04">
        <w:rPr>
          <w:rFonts w:ascii="Century" w:hAnsi="Century"/>
          <w:szCs w:val="21"/>
        </w:rPr>
        <w:t xml:space="preserve"> </w:t>
      </w:r>
      <w:r w:rsidR="00241730" w:rsidRPr="00EF0FAB">
        <w:rPr>
          <w:rFonts w:ascii="Century" w:hAnsi="Century"/>
          <w:szCs w:val="21"/>
        </w:rPr>
        <w:t>HHCH</w:t>
      </w:r>
      <w:r w:rsidR="00297E95">
        <w:rPr>
          <w:rFonts w:ascii="Century" w:hAnsi="Century"/>
          <w:szCs w:val="21"/>
        </w:rPr>
        <w:t xml:space="preserve"> </w:t>
      </w:r>
      <w:r w:rsidR="00241730" w:rsidRPr="00EF0FAB">
        <w:rPr>
          <w:rFonts w:ascii="Century" w:hAnsi="Century"/>
          <w:szCs w:val="21"/>
        </w:rPr>
        <w:t xml:space="preserve">(hexahydrocannabishexol), a synthetic compound </w:t>
      </w:r>
      <w:r w:rsidR="00A863BF" w:rsidRPr="00EF0FAB">
        <w:rPr>
          <w:rFonts w:ascii="Century" w:hAnsi="Century"/>
          <w:szCs w:val="21"/>
        </w:rPr>
        <w:t>that mimics</w:t>
      </w:r>
      <w:r w:rsidR="00241730" w:rsidRPr="00EF0FAB">
        <w:rPr>
          <w:rFonts w:ascii="Century" w:hAnsi="Century"/>
          <w:szCs w:val="21"/>
        </w:rPr>
        <w:t xml:space="preserve"> </w:t>
      </w:r>
      <w:r w:rsidR="00CC25F8">
        <w:rPr>
          <w:rFonts w:ascii="Century" w:hAnsi="Century"/>
          <w:szCs w:val="21"/>
        </w:rPr>
        <w:t xml:space="preserve">the effects of </w:t>
      </w:r>
      <w:r w:rsidR="00EF0FAB" w:rsidRPr="00EF0FAB">
        <w:rPr>
          <w:rFonts w:ascii="Century" w:hAnsi="Century"/>
          <w:szCs w:val="21"/>
        </w:rPr>
        <w:t>THC</w:t>
      </w:r>
      <w:r w:rsidR="00297E95">
        <w:rPr>
          <w:rFonts w:ascii="Century" w:hAnsi="Century"/>
          <w:szCs w:val="21"/>
        </w:rPr>
        <w:t xml:space="preserve"> </w:t>
      </w:r>
      <w:r w:rsidR="00EF0FAB" w:rsidRPr="00EF0FAB">
        <w:rPr>
          <w:rFonts w:ascii="Century" w:hAnsi="Century"/>
          <w:szCs w:val="21"/>
        </w:rPr>
        <w:t xml:space="preserve">(tetrahydrocannabiol), </w:t>
      </w:r>
      <w:r w:rsidRPr="00EF0FAB">
        <w:rPr>
          <w:rFonts w:ascii="Century" w:hAnsi="Century"/>
          <w:szCs w:val="21"/>
        </w:rPr>
        <w:t xml:space="preserve">a </w:t>
      </w:r>
      <w:r w:rsidR="00241730" w:rsidRPr="00EF0FAB">
        <w:rPr>
          <w:rFonts w:ascii="Century" w:hAnsi="Century"/>
          <w:szCs w:val="21"/>
        </w:rPr>
        <w:t>substance in marijuana</w:t>
      </w:r>
      <w:r w:rsidR="00297E95">
        <w:rPr>
          <w:rFonts w:ascii="Century" w:hAnsi="Century"/>
          <w:szCs w:val="21"/>
        </w:rPr>
        <w:t>.</w:t>
      </w:r>
      <w:r w:rsidR="00A863BF" w:rsidRPr="00A12404">
        <w:rPr>
          <w:rFonts w:ascii="Century" w:hAnsi="Century"/>
          <w:szCs w:val="21"/>
        </w:rPr>
        <w:t xml:space="preserve">  </w:t>
      </w:r>
      <w:r w:rsidR="00A12404" w:rsidRPr="007D74BF">
        <w:rPr>
          <w:rFonts w:ascii="Century" w:hAnsi="Century"/>
        </w:rPr>
        <w:t xml:space="preserve">HHCH </w:t>
      </w:r>
      <w:r w:rsidR="00A12404">
        <w:rPr>
          <w:rFonts w:ascii="Century" w:hAnsi="Century"/>
        </w:rPr>
        <w:t xml:space="preserve">is </w:t>
      </w:r>
      <w:r w:rsidR="00297E95">
        <w:rPr>
          <w:rFonts w:ascii="Century" w:hAnsi="Century"/>
        </w:rPr>
        <w:t xml:space="preserve">very </w:t>
      </w:r>
      <w:r w:rsidR="00A12404">
        <w:rPr>
          <w:rFonts w:ascii="Century" w:hAnsi="Century"/>
        </w:rPr>
        <w:t xml:space="preserve">similar to </w:t>
      </w:r>
      <w:r w:rsidR="00A12404" w:rsidRPr="00EF0FAB">
        <w:rPr>
          <w:rFonts w:ascii="Century" w:hAnsi="Century"/>
          <w:szCs w:val="21"/>
        </w:rPr>
        <w:t>THC</w:t>
      </w:r>
      <w:r w:rsidR="00297E95">
        <w:rPr>
          <w:rFonts w:ascii="Century" w:hAnsi="Century"/>
          <w:szCs w:val="21"/>
        </w:rPr>
        <w:t>.  Both</w:t>
      </w:r>
      <w:r w:rsidR="00A12404">
        <w:rPr>
          <w:rFonts w:ascii="Century" w:hAnsi="Century"/>
          <w:szCs w:val="21"/>
        </w:rPr>
        <w:t xml:space="preserve"> substance</w:t>
      </w:r>
      <w:r w:rsidR="00297E95">
        <w:rPr>
          <w:rFonts w:ascii="Century" w:hAnsi="Century"/>
          <w:szCs w:val="21"/>
        </w:rPr>
        <w:t>s</w:t>
      </w:r>
      <w:r w:rsidR="00A12404">
        <w:rPr>
          <w:rFonts w:ascii="Century" w:hAnsi="Century"/>
          <w:szCs w:val="21"/>
        </w:rPr>
        <w:t xml:space="preserve"> </w:t>
      </w:r>
      <w:r w:rsidR="00A12404" w:rsidRPr="00EF0FAB">
        <w:rPr>
          <w:rFonts w:ascii="Century" w:hAnsi="Century"/>
          <w:szCs w:val="21"/>
        </w:rPr>
        <w:t>cause hallucinations</w:t>
      </w:r>
      <w:r w:rsidR="00A12404">
        <w:rPr>
          <w:rFonts w:ascii="Century" w:hAnsi="Century" w:hint="eastAsia"/>
          <w:szCs w:val="21"/>
        </w:rPr>
        <w:t xml:space="preserve"> </w:t>
      </w:r>
      <w:r w:rsidR="00A12404">
        <w:rPr>
          <w:rFonts w:ascii="Century" w:hAnsi="Century"/>
          <w:szCs w:val="21"/>
        </w:rPr>
        <w:t>and memory impairment</w:t>
      </w:r>
      <w:r w:rsidR="00A12404" w:rsidRPr="00EF0FAB">
        <w:rPr>
          <w:rFonts w:ascii="Century" w:hAnsi="Century"/>
          <w:szCs w:val="21"/>
        </w:rPr>
        <w:t xml:space="preserve">.  </w:t>
      </w:r>
      <w:r w:rsidR="00A12404">
        <w:rPr>
          <w:rFonts w:ascii="Century" w:hAnsi="Century"/>
          <w:szCs w:val="21"/>
        </w:rPr>
        <w:t>THC has been on a “designated drug” list, but HHCH</w:t>
      </w:r>
      <w:r w:rsidR="00297E95">
        <w:rPr>
          <w:rFonts w:ascii="Century" w:hAnsi="Century"/>
          <w:szCs w:val="21"/>
        </w:rPr>
        <w:t xml:space="preserve"> was not on the list</w:t>
      </w:r>
      <w:r w:rsidR="00A12404">
        <w:rPr>
          <w:rFonts w:ascii="Century" w:hAnsi="Century"/>
        </w:rPr>
        <w:t>.</w:t>
      </w:r>
      <w:r w:rsidR="00297E95">
        <w:rPr>
          <w:rFonts w:ascii="Century" w:hAnsi="Century" w:hint="eastAsia"/>
        </w:rPr>
        <w:t xml:space="preserve"> T</w:t>
      </w:r>
      <w:r w:rsidR="00297E95">
        <w:rPr>
          <w:rFonts w:ascii="Century" w:hAnsi="Century"/>
        </w:rPr>
        <w:t>he ban will start from December 2</w:t>
      </w:r>
      <w:r w:rsidR="00297E95" w:rsidRPr="00297E95">
        <w:rPr>
          <w:rFonts w:ascii="Century" w:hAnsi="Century"/>
          <w:vertAlign w:val="superscript"/>
        </w:rPr>
        <w:t>nd</w:t>
      </w:r>
      <w:r w:rsidR="00297E95">
        <w:rPr>
          <w:rFonts w:ascii="Century" w:hAnsi="Century"/>
        </w:rPr>
        <w:t xml:space="preserve">. </w:t>
      </w:r>
    </w:p>
    <w:p w14:paraId="21172D44" w14:textId="14EDF011" w:rsidR="00CC25F8" w:rsidRPr="006D6BBB" w:rsidRDefault="00611A04" w:rsidP="00CC25F8">
      <w:pPr>
        <w:pStyle w:val="a3"/>
        <w:rPr>
          <w:rFonts w:ascii="UD デジタル 教科書体 NK-R" w:eastAsia="UD デジタル 教科書体 NK-R"/>
          <w:sz w:val="20"/>
          <w:szCs w:val="20"/>
        </w:rPr>
      </w:pPr>
      <w:r w:rsidRPr="00611A04">
        <w:rPr>
          <w:rFonts w:ascii="Century" w:hAnsi="Century" w:hint="eastAsia"/>
          <w:sz w:val="20"/>
          <w:szCs w:val="20"/>
          <w:bdr w:val="single" w:sz="4" w:space="0" w:color="auto"/>
        </w:rPr>
        <w:t>２</w:t>
      </w:r>
      <w:r>
        <w:rPr>
          <w:rFonts w:ascii="Century" w:hAnsi="Century" w:hint="eastAsia"/>
          <w:szCs w:val="21"/>
        </w:rPr>
        <w:t xml:space="preserve">　</w:t>
      </w:r>
      <w:r>
        <w:rPr>
          <w:rFonts w:ascii="Century" w:hAnsi="Century"/>
          <w:szCs w:val="21"/>
        </w:rPr>
        <w:t>O</w:t>
      </w:r>
      <w:r w:rsidR="004E5ED1" w:rsidRPr="00EF0FAB">
        <w:rPr>
          <w:rFonts w:ascii="Century" w:hAnsi="Century"/>
          <w:szCs w:val="21"/>
        </w:rPr>
        <w:t>n November 21</w:t>
      </w:r>
      <w:r w:rsidR="004E5ED1" w:rsidRPr="00EF0FAB">
        <w:rPr>
          <w:rFonts w:ascii="Century" w:hAnsi="Century"/>
          <w:szCs w:val="21"/>
          <w:vertAlign w:val="superscript"/>
        </w:rPr>
        <w:t>st</w:t>
      </w:r>
      <w:r w:rsidR="004E5ED1" w:rsidRPr="00EF0FAB">
        <w:rPr>
          <w:rFonts w:ascii="Century" w:hAnsi="Century"/>
          <w:szCs w:val="21"/>
        </w:rPr>
        <w:t xml:space="preserve">, </w:t>
      </w:r>
      <w:r>
        <w:rPr>
          <w:rFonts w:ascii="Century" w:hAnsi="Century"/>
          <w:szCs w:val="21"/>
        </w:rPr>
        <w:t>the</w:t>
      </w:r>
      <w:r w:rsidR="004E5ED1" w:rsidRPr="00EF0FAB">
        <w:rPr>
          <w:rFonts w:ascii="Century" w:hAnsi="Century"/>
          <w:szCs w:val="21"/>
        </w:rPr>
        <w:t xml:space="preserve"> </w:t>
      </w:r>
      <w:r>
        <w:rPr>
          <w:rFonts w:ascii="Century" w:hAnsi="Century"/>
          <w:szCs w:val="21"/>
        </w:rPr>
        <w:t>H</w:t>
      </w:r>
      <w:r w:rsidR="004E5ED1" w:rsidRPr="00EF0FAB">
        <w:rPr>
          <w:rFonts w:ascii="Century" w:hAnsi="Century"/>
          <w:szCs w:val="21"/>
        </w:rPr>
        <w:t xml:space="preserve">ealth </w:t>
      </w:r>
      <w:r>
        <w:rPr>
          <w:rFonts w:ascii="Century" w:hAnsi="Century"/>
          <w:szCs w:val="21"/>
        </w:rPr>
        <w:t>M</w:t>
      </w:r>
      <w:r w:rsidR="004E5ED1" w:rsidRPr="00EF0FAB">
        <w:rPr>
          <w:rFonts w:ascii="Century" w:hAnsi="Century"/>
          <w:szCs w:val="21"/>
        </w:rPr>
        <w:t>inistry designated HHCH as a dangerous drug under the Pharmaceutical</w:t>
      </w:r>
      <w:r w:rsidR="00A863BF" w:rsidRPr="00EF0FAB">
        <w:rPr>
          <w:rFonts w:ascii="Century" w:hAnsi="Century"/>
          <w:szCs w:val="21"/>
        </w:rPr>
        <w:t>s</w:t>
      </w:r>
      <w:r w:rsidR="004E5ED1" w:rsidRPr="00EF0FAB">
        <w:rPr>
          <w:rFonts w:ascii="Century" w:hAnsi="Century"/>
          <w:szCs w:val="21"/>
        </w:rPr>
        <w:t xml:space="preserve"> and Medical Device</w:t>
      </w:r>
      <w:r w:rsidR="00A863BF" w:rsidRPr="00EF0FAB">
        <w:rPr>
          <w:rFonts w:ascii="Century" w:hAnsi="Century"/>
          <w:szCs w:val="21"/>
        </w:rPr>
        <w:t>s</w:t>
      </w:r>
      <w:r w:rsidR="004E5ED1" w:rsidRPr="00EF0FAB">
        <w:rPr>
          <w:rFonts w:ascii="Century" w:hAnsi="Century"/>
          <w:szCs w:val="21"/>
        </w:rPr>
        <w:t xml:space="preserve"> Law</w:t>
      </w:r>
      <w:r w:rsidR="006D6BBB">
        <w:rPr>
          <w:rFonts w:ascii="Century" w:hAnsi="Century"/>
          <w:szCs w:val="21"/>
        </w:rPr>
        <w:t>(</w:t>
      </w:r>
      <w:r w:rsidR="006D6BBB">
        <w:rPr>
          <w:rFonts w:ascii="Century" w:hAnsi="Century" w:hint="eastAsia"/>
          <w:szCs w:val="21"/>
        </w:rPr>
        <w:t>＊</w:t>
      </w:r>
      <w:r w:rsidR="006D6BBB">
        <w:rPr>
          <w:rFonts w:ascii="Century" w:hAnsi="Century"/>
          <w:szCs w:val="21"/>
        </w:rPr>
        <w:t>)</w:t>
      </w:r>
      <w:r w:rsidR="004E5ED1" w:rsidRPr="00EF0FAB">
        <w:rPr>
          <w:rFonts w:ascii="Century" w:hAnsi="Century"/>
          <w:szCs w:val="21"/>
        </w:rPr>
        <w:t>.</w:t>
      </w:r>
      <w:r w:rsidR="00A863BF" w:rsidRPr="00EF0FAB">
        <w:rPr>
          <w:rFonts w:ascii="Century" w:hAnsi="Century"/>
          <w:szCs w:val="21"/>
        </w:rPr>
        <w:t xml:space="preserve"> </w:t>
      </w:r>
      <w:r w:rsidR="006F374F" w:rsidRPr="00611A04">
        <w:rPr>
          <w:rFonts w:ascii="Century" w:hAnsi="Century"/>
        </w:rPr>
        <w:t xml:space="preserve">Violators of the law </w:t>
      </w:r>
      <w:r w:rsidR="00622715">
        <w:rPr>
          <w:rFonts w:ascii="Century" w:hAnsi="Century"/>
        </w:rPr>
        <w:t>will</w:t>
      </w:r>
      <w:r w:rsidR="006F374F" w:rsidRPr="00611A04">
        <w:rPr>
          <w:rFonts w:ascii="Century" w:hAnsi="Century"/>
        </w:rPr>
        <w:t xml:space="preserve"> face penalties such as imprisonment for maximum of three years, a fine of up to 3 million yen, or a combination of both. </w:t>
      </w:r>
      <w:r w:rsidR="006D6BBB">
        <w:rPr>
          <w:rFonts w:ascii="Century" w:hAnsi="Century" w:hint="eastAsia"/>
        </w:rPr>
        <w:t xml:space="preserve">　　　　　　　　　</w:t>
      </w:r>
      <w:r w:rsidR="006D6BBB">
        <w:rPr>
          <w:rFonts w:ascii="Century" w:hAnsi="Century" w:hint="eastAsia"/>
        </w:rPr>
        <w:t>(</w:t>
      </w:r>
      <w:r w:rsidR="006D6BBB" w:rsidRPr="006D6BBB">
        <w:rPr>
          <w:rFonts w:ascii="UD デジタル 教科書体 NK-R" w:eastAsia="UD デジタル 教科書体 NK-R" w:hint="eastAsia"/>
          <w:sz w:val="20"/>
          <w:szCs w:val="20"/>
        </w:rPr>
        <w:t>＊</w:t>
      </w:r>
      <w:r w:rsidR="006D6BBB">
        <w:rPr>
          <w:rFonts w:ascii="UD デジタル 教科書体 NK-R" w:eastAsia="UD デジタル 教科書体 NK-R" w:hint="eastAsia"/>
          <w:sz w:val="20"/>
          <w:szCs w:val="20"/>
        </w:rPr>
        <w:t>)</w:t>
      </w:r>
      <w:r w:rsidR="006D6BBB" w:rsidRPr="006D6BBB">
        <w:rPr>
          <w:rFonts w:ascii="UD デジタル 教科書体 NK-R" w:eastAsia="UD デジタル 教科書体 NK-R" w:hint="eastAsia"/>
          <w:sz w:val="20"/>
          <w:szCs w:val="20"/>
        </w:rPr>
        <w:t>医薬品医療機器法</w:t>
      </w:r>
    </w:p>
    <w:p w14:paraId="7C682DCC" w14:textId="245E486F" w:rsidR="00A863BF" w:rsidRDefault="00611A04" w:rsidP="00622715">
      <w:pPr>
        <w:pStyle w:val="a3"/>
        <w:pBdr>
          <w:bottom w:val="single" w:sz="4" w:space="1" w:color="auto"/>
        </w:pBdr>
        <w:rPr>
          <w:rFonts w:ascii="Century" w:hAnsi="Century"/>
        </w:rPr>
      </w:pPr>
      <w:r>
        <w:rPr>
          <w:rFonts w:ascii="Century" w:hAnsi="Century" w:hint="eastAsia"/>
          <w:sz w:val="20"/>
          <w:szCs w:val="20"/>
          <w:bdr w:val="single" w:sz="4" w:space="0" w:color="auto"/>
        </w:rPr>
        <w:t>３</w:t>
      </w:r>
      <w:r w:rsidR="00A863BF" w:rsidRPr="00EF0FAB">
        <w:rPr>
          <w:rFonts w:ascii="Century" w:hAnsi="Century"/>
          <w:szCs w:val="21"/>
        </w:rPr>
        <w:t xml:space="preserve">　</w:t>
      </w:r>
      <w:r w:rsidR="00241730" w:rsidRPr="00CC25F8">
        <w:rPr>
          <w:rFonts w:ascii="Century" w:hAnsi="Century"/>
          <w:szCs w:val="21"/>
        </w:rPr>
        <w:t xml:space="preserve">Since October, a number of people </w:t>
      </w:r>
      <w:r w:rsidR="00CC25F8" w:rsidRPr="00CC25F8">
        <w:rPr>
          <w:rFonts w:ascii="Century" w:hAnsi="Century" w:cs="Open Sans"/>
          <w:shd w:val="clear" w:color="auto" w:fill="FFFFFF"/>
        </w:rPr>
        <w:t>ranging in age from their teens to their 50s</w:t>
      </w:r>
      <w:r w:rsidR="00CC25F8" w:rsidRPr="00CC25F8">
        <w:rPr>
          <w:rFonts w:ascii="Century" w:hAnsi="Century"/>
          <w:szCs w:val="21"/>
        </w:rPr>
        <w:t xml:space="preserve"> </w:t>
      </w:r>
      <w:r w:rsidR="00241730" w:rsidRPr="00CC25F8">
        <w:rPr>
          <w:rFonts w:ascii="Century" w:hAnsi="Century"/>
          <w:szCs w:val="21"/>
        </w:rPr>
        <w:t>in Tokyo</w:t>
      </w:r>
      <w:r>
        <w:rPr>
          <w:rFonts w:ascii="Century" w:hAnsi="Century"/>
          <w:szCs w:val="21"/>
        </w:rPr>
        <w:t xml:space="preserve"> and </w:t>
      </w:r>
      <w:r w:rsidR="00241730" w:rsidRPr="00CC25F8">
        <w:rPr>
          <w:rFonts w:ascii="Century" w:hAnsi="Century"/>
          <w:szCs w:val="21"/>
        </w:rPr>
        <w:t xml:space="preserve">Osaka have complained of feeling ill after eating cannabis gummies. </w:t>
      </w:r>
      <w:r w:rsidR="00A863BF" w:rsidRPr="00CC25F8">
        <w:rPr>
          <w:rFonts w:ascii="Century" w:hAnsi="Century"/>
          <w:szCs w:val="21"/>
        </w:rPr>
        <w:t xml:space="preserve"> In Tokyo, </w:t>
      </w:r>
      <w:r>
        <w:rPr>
          <w:rFonts w:ascii="Century" w:hAnsi="Century"/>
          <w:szCs w:val="21"/>
        </w:rPr>
        <w:t>some</w:t>
      </w:r>
      <w:r w:rsidR="00A863BF" w:rsidRPr="00CC25F8">
        <w:rPr>
          <w:rFonts w:ascii="Century" w:hAnsi="Century"/>
          <w:szCs w:val="21"/>
        </w:rPr>
        <w:t xml:space="preserve"> ate gummies at a festival or on trains, and 11 people were transported to hospitals by ambulance. </w:t>
      </w:r>
      <w:r w:rsidRPr="00611A04">
        <w:rPr>
          <w:rFonts w:ascii="Century" w:hAnsi="Century"/>
          <w:szCs w:val="21"/>
        </w:rPr>
        <w:t xml:space="preserve"> </w:t>
      </w:r>
      <w:r w:rsidR="00A863BF" w:rsidRPr="00611A04">
        <w:rPr>
          <w:rFonts w:ascii="Century" w:hAnsi="Century"/>
          <w:szCs w:val="21"/>
        </w:rPr>
        <w:t xml:space="preserve">In Osaka, more than 10 people </w:t>
      </w:r>
      <w:r>
        <w:rPr>
          <w:rFonts w:ascii="Century" w:hAnsi="Century"/>
          <w:szCs w:val="21"/>
        </w:rPr>
        <w:t xml:space="preserve">who ate </w:t>
      </w:r>
      <w:r w:rsidR="002023F6">
        <w:rPr>
          <w:rFonts w:ascii="Century" w:hAnsi="Century"/>
          <w:szCs w:val="21"/>
        </w:rPr>
        <w:t>cannabis gummies h</w:t>
      </w:r>
      <w:r w:rsidR="00A863BF" w:rsidRPr="00611A04">
        <w:rPr>
          <w:rFonts w:ascii="Century" w:hAnsi="Century"/>
          <w:szCs w:val="21"/>
        </w:rPr>
        <w:t>ave been taken to hospitals</w:t>
      </w:r>
      <w:r w:rsidR="007D74BF" w:rsidRPr="00611A04">
        <w:rPr>
          <w:rFonts w:ascii="Century" w:hAnsi="Century" w:cs="Times New Roman"/>
          <w:color w:val="000000"/>
          <w:szCs w:val="21"/>
          <w:shd w:val="clear" w:color="auto" w:fill="FFFFFF"/>
        </w:rPr>
        <w:t> after complaining of nausea and other symptoms</w:t>
      </w:r>
      <w:r w:rsidR="00A863BF" w:rsidRPr="00611A04">
        <w:rPr>
          <w:rFonts w:ascii="Century" w:hAnsi="Century"/>
          <w:szCs w:val="21"/>
        </w:rPr>
        <w:t>.</w:t>
      </w:r>
      <w:r w:rsidR="000376E8" w:rsidRPr="00611A04">
        <w:rPr>
          <w:rFonts w:ascii="Century" w:hAnsi="Century"/>
          <w:szCs w:val="21"/>
        </w:rPr>
        <w:br/>
      </w:r>
      <w:r w:rsidR="002023F6">
        <w:rPr>
          <w:rFonts w:ascii="Century" w:hAnsi="Century" w:hint="eastAsia"/>
          <w:sz w:val="20"/>
          <w:szCs w:val="20"/>
          <w:bdr w:val="single" w:sz="4" w:space="0" w:color="auto"/>
        </w:rPr>
        <w:t>４</w:t>
      </w:r>
      <w:r w:rsidR="006F374F">
        <w:rPr>
          <w:rFonts w:ascii="Century" w:hAnsi="Century" w:hint="eastAsia"/>
        </w:rPr>
        <w:t xml:space="preserve">　</w:t>
      </w:r>
      <w:r w:rsidR="007D74BF" w:rsidRPr="007D74BF">
        <w:rPr>
          <w:rFonts w:ascii="Century" w:hAnsi="Century"/>
        </w:rPr>
        <w:t>The gummies are produced by WWE Corp</w:t>
      </w:r>
      <w:r w:rsidR="006F374F">
        <w:rPr>
          <w:rFonts w:ascii="Century" w:hAnsi="Century"/>
        </w:rPr>
        <w:t>oration</w:t>
      </w:r>
      <w:r w:rsidR="00622715">
        <w:rPr>
          <w:rFonts w:ascii="Century" w:hAnsi="Century"/>
        </w:rPr>
        <w:t>, a company</w:t>
      </w:r>
      <w:r w:rsidR="007D74BF" w:rsidRPr="007D74BF">
        <w:rPr>
          <w:rFonts w:ascii="Century" w:hAnsi="Century"/>
        </w:rPr>
        <w:t xml:space="preserve"> located in Osaka City. </w:t>
      </w:r>
      <w:r w:rsidR="002023F6">
        <w:rPr>
          <w:rFonts w:ascii="Century" w:hAnsi="Century" w:hint="eastAsia"/>
        </w:rPr>
        <w:t xml:space="preserve"> </w:t>
      </w:r>
      <w:r w:rsidR="000376E8" w:rsidRPr="00CC25F8">
        <w:rPr>
          <w:rFonts w:ascii="Century" w:hAnsi="Century"/>
        </w:rPr>
        <w:t xml:space="preserve">One packet </w:t>
      </w:r>
      <w:r w:rsidR="002023F6">
        <w:rPr>
          <w:rFonts w:ascii="Century" w:hAnsi="Century"/>
        </w:rPr>
        <w:t xml:space="preserve">that </w:t>
      </w:r>
      <w:r w:rsidR="002023F6">
        <w:rPr>
          <w:rFonts w:ascii="Century" w:hAnsi="Century" w:hint="eastAsia"/>
        </w:rPr>
        <w:t>c</w:t>
      </w:r>
      <w:r w:rsidR="002023F6">
        <w:rPr>
          <w:rFonts w:ascii="Century" w:hAnsi="Century"/>
        </w:rPr>
        <w:t>ontains</w:t>
      </w:r>
      <w:r w:rsidR="000376E8" w:rsidRPr="00CC25F8">
        <w:rPr>
          <w:rFonts w:ascii="Century" w:hAnsi="Century"/>
        </w:rPr>
        <w:t xml:space="preserve"> ten gummies sells for 7</w:t>
      </w:r>
      <w:r w:rsidR="007D74BF">
        <w:rPr>
          <w:rFonts w:ascii="Century" w:hAnsi="Century"/>
        </w:rPr>
        <w:t>000 yen</w:t>
      </w:r>
      <w:r w:rsidR="000376E8" w:rsidRPr="00CC25F8">
        <w:rPr>
          <w:rFonts w:ascii="Century" w:hAnsi="Century"/>
        </w:rPr>
        <w:t xml:space="preserve"> in a </w:t>
      </w:r>
      <w:r w:rsidR="002023F6">
        <w:rPr>
          <w:rFonts w:ascii="Century" w:hAnsi="Century"/>
        </w:rPr>
        <w:t xml:space="preserve">store in </w:t>
      </w:r>
      <w:r w:rsidR="000376E8" w:rsidRPr="00CC25F8">
        <w:rPr>
          <w:rFonts w:ascii="Century" w:hAnsi="Century"/>
        </w:rPr>
        <w:t>Shibuya.</w:t>
      </w:r>
      <w:r w:rsidR="002023F6">
        <w:rPr>
          <w:rFonts w:ascii="Century" w:hAnsi="Century"/>
        </w:rPr>
        <w:t xml:space="preserve"> </w:t>
      </w:r>
      <w:r w:rsidR="000376E8" w:rsidRPr="00CC25F8">
        <w:rPr>
          <w:rFonts w:ascii="Century" w:hAnsi="Century"/>
        </w:rPr>
        <w:t xml:space="preserve"> The </w:t>
      </w:r>
      <w:r w:rsidR="002023F6">
        <w:rPr>
          <w:rFonts w:ascii="Century" w:hAnsi="Century"/>
        </w:rPr>
        <w:t xml:space="preserve">company says, “We have </w:t>
      </w:r>
      <w:r w:rsidR="000376E8" w:rsidRPr="00CC25F8">
        <w:rPr>
          <w:rFonts w:ascii="Century" w:hAnsi="Century"/>
        </w:rPr>
        <w:t>warn</w:t>
      </w:r>
      <w:r w:rsidR="002023F6">
        <w:rPr>
          <w:rFonts w:ascii="Century" w:hAnsi="Century"/>
        </w:rPr>
        <w:t>ed</w:t>
      </w:r>
      <w:r w:rsidR="000376E8" w:rsidRPr="00CC25F8">
        <w:rPr>
          <w:rFonts w:ascii="Century" w:hAnsi="Century"/>
        </w:rPr>
        <w:t xml:space="preserve"> customers of the risks. </w:t>
      </w:r>
      <w:r w:rsidR="002023F6">
        <w:rPr>
          <w:rFonts w:ascii="Century" w:hAnsi="Century"/>
        </w:rPr>
        <w:t xml:space="preserve"> </w:t>
      </w:r>
      <w:r w:rsidR="000376E8" w:rsidRPr="00CC25F8">
        <w:rPr>
          <w:rFonts w:ascii="Century" w:hAnsi="Century"/>
        </w:rPr>
        <w:t xml:space="preserve">For those with low tolerance, one gummy is enough to cause harm. </w:t>
      </w:r>
      <w:r w:rsidR="002023F6">
        <w:rPr>
          <w:rFonts w:ascii="Century" w:hAnsi="Century"/>
        </w:rPr>
        <w:t xml:space="preserve"> We</w:t>
      </w:r>
      <w:r w:rsidR="000376E8" w:rsidRPr="00CC25F8">
        <w:rPr>
          <w:rFonts w:ascii="Century" w:hAnsi="Century"/>
        </w:rPr>
        <w:t xml:space="preserve"> recommend </w:t>
      </w:r>
      <w:r w:rsidR="00622715">
        <w:rPr>
          <w:rFonts w:ascii="Century" w:hAnsi="Century"/>
        </w:rPr>
        <w:t>customers</w:t>
      </w:r>
      <w:r w:rsidR="000376E8" w:rsidRPr="00CC25F8">
        <w:rPr>
          <w:rFonts w:ascii="Century" w:hAnsi="Century"/>
        </w:rPr>
        <w:t xml:space="preserve"> </w:t>
      </w:r>
      <w:r w:rsidR="002023F6">
        <w:rPr>
          <w:rFonts w:ascii="Century" w:hAnsi="Century"/>
        </w:rPr>
        <w:t xml:space="preserve">to </w:t>
      </w:r>
      <w:r w:rsidR="000376E8" w:rsidRPr="00CC25F8">
        <w:rPr>
          <w:rFonts w:ascii="Century" w:hAnsi="Century"/>
        </w:rPr>
        <w:t>eat a little at a time.”</w:t>
      </w:r>
      <w:r w:rsidR="007D74BF" w:rsidRPr="007D74BF">
        <w:rPr>
          <w:rFonts w:ascii="Times New Roman" w:hAnsi="Times New Roman" w:cs="Times New Roman"/>
          <w:color w:val="000000"/>
          <w:sz w:val="29"/>
          <w:szCs w:val="29"/>
          <w:shd w:val="clear" w:color="auto" w:fill="FFFFFF"/>
        </w:rPr>
        <w:t xml:space="preserve"> </w:t>
      </w:r>
      <w:r w:rsidR="002023F6">
        <w:rPr>
          <w:rFonts w:ascii="Times New Roman" w:hAnsi="Times New Roman" w:cs="Times New Roman"/>
          <w:color w:val="000000"/>
          <w:sz w:val="29"/>
          <w:szCs w:val="29"/>
          <w:shd w:val="clear" w:color="auto" w:fill="FFFFFF"/>
        </w:rPr>
        <w:t xml:space="preserve"> </w:t>
      </w:r>
      <w:r w:rsidR="007D74BF" w:rsidRPr="007D74BF">
        <w:rPr>
          <w:rFonts w:ascii="Century" w:hAnsi="Century"/>
        </w:rPr>
        <w:t xml:space="preserve">The packaging states that the </w:t>
      </w:r>
      <w:r w:rsidR="002023F6">
        <w:rPr>
          <w:rFonts w:ascii="Century" w:hAnsi="Century"/>
        </w:rPr>
        <w:t>gum</w:t>
      </w:r>
      <w:r w:rsidR="0050200E">
        <w:rPr>
          <w:rFonts w:ascii="Century" w:hAnsi="Century"/>
        </w:rPr>
        <w:t>m</w:t>
      </w:r>
      <w:r w:rsidR="002023F6">
        <w:rPr>
          <w:rFonts w:ascii="Century" w:hAnsi="Century"/>
        </w:rPr>
        <w:t>ies</w:t>
      </w:r>
      <w:r w:rsidR="007D74BF" w:rsidRPr="007D74BF">
        <w:rPr>
          <w:rFonts w:ascii="Century" w:hAnsi="Century"/>
        </w:rPr>
        <w:t xml:space="preserve"> use the</w:t>
      </w:r>
      <w:r w:rsidR="002023F6">
        <w:rPr>
          <w:rFonts w:ascii="Century" w:hAnsi="Century"/>
        </w:rPr>
        <w:t xml:space="preserve"> HHCH. </w:t>
      </w:r>
      <w:r w:rsidR="007D74BF" w:rsidRPr="007D74BF">
        <w:rPr>
          <w:rFonts w:ascii="Century" w:hAnsi="Century"/>
        </w:rPr>
        <w:t xml:space="preserve"> </w:t>
      </w:r>
    </w:p>
    <w:p w14:paraId="589892F0" w14:textId="7A2B1E8D" w:rsidR="006D6BBB" w:rsidRPr="006D6BBB" w:rsidRDefault="001D7839" w:rsidP="00A863BF">
      <w:pPr>
        <w:pStyle w:val="a3"/>
        <w:rPr>
          <w:rFonts w:ascii="UD デジタル 教科書体 NK-R" w:eastAsia="UD デジタル 教科書体 NK-R" w:hAnsi="Century"/>
          <w:sz w:val="20"/>
          <w:szCs w:val="20"/>
        </w:rPr>
      </w:pPr>
      <w:r w:rsidRPr="006D6BBB">
        <w:rPr>
          <w:rFonts w:ascii="UD デジタル 教科書体 NK-R" w:eastAsia="UD デジタル 教科書体 NK-R" w:hAnsi="Century" w:hint="eastAsia"/>
          <w:sz w:val="20"/>
          <w:szCs w:val="20"/>
        </w:rPr>
        <w:t>synthetic合成の</w:t>
      </w:r>
      <w:r w:rsidR="006D6BBB" w:rsidRPr="006D6BBB">
        <w:rPr>
          <w:rFonts w:ascii="UD デジタル 教科書体 NK-R" w:eastAsia="UD デジタル 教科書体 NK-R" w:hAnsi="Century" w:hint="eastAsia"/>
          <w:sz w:val="20"/>
          <w:szCs w:val="20"/>
        </w:rPr>
        <w:t xml:space="preserve">　　</w:t>
      </w:r>
      <w:r w:rsidR="006D6BBB">
        <w:rPr>
          <w:rFonts w:ascii="UD デジタル 教科書体 NK-R" w:eastAsia="UD デジタル 教科書体 NK-R" w:hAnsi="Century" w:hint="eastAsia"/>
          <w:sz w:val="20"/>
          <w:szCs w:val="20"/>
        </w:rPr>
        <w:t xml:space="preserve">　　</w:t>
      </w:r>
      <w:r w:rsidR="006D6BBB" w:rsidRPr="006D6BBB">
        <w:rPr>
          <w:rFonts w:ascii="UD デジタル 教科書体 NK-R" w:eastAsia="UD デジタル 教科書体 NK-R" w:hAnsi="Century" w:hint="eastAsia"/>
          <w:sz w:val="20"/>
          <w:szCs w:val="20"/>
        </w:rPr>
        <w:t>compound化合物</w:t>
      </w:r>
      <w:r w:rsidR="006D6BBB">
        <w:rPr>
          <w:rFonts w:ascii="UD デジタル 教科書体 NK-R" w:eastAsia="UD デジタル 教科書体 NK-R" w:hAnsi="Century" w:hint="eastAsia"/>
          <w:sz w:val="20"/>
          <w:szCs w:val="20"/>
        </w:rPr>
        <w:t xml:space="preserve">　　　　　m</w:t>
      </w:r>
      <w:r w:rsidR="006D6BBB">
        <w:rPr>
          <w:rFonts w:ascii="UD デジタル 教科書体 NK-R" w:eastAsia="UD デジタル 教科書体 NK-R" w:hAnsi="Century"/>
          <w:sz w:val="20"/>
          <w:szCs w:val="20"/>
        </w:rPr>
        <w:t>imic</w:t>
      </w:r>
      <w:r w:rsidR="006D6BBB">
        <w:rPr>
          <w:rFonts w:ascii="UD デジタル 教科書体 NK-R" w:eastAsia="UD デジタル 教科書体 NK-R" w:hAnsi="Century" w:hint="eastAsia"/>
          <w:sz w:val="20"/>
          <w:szCs w:val="20"/>
        </w:rPr>
        <w:t>真似る　　　　　　s</w:t>
      </w:r>
      <w:r w:rsidR="006D6BBB">
        <w:rPr>
          <w:rFonts w:ascii="UD デジタル 教科書体 NK-R" w:eastAsia="UD デジタル 教科書体 NK-R" w:hAnsi="Century"/>
          <w:sz w:val="20"/>
          <w:szCs w:val="20"/>
        </w:rPr>
        <w:t>ubstance</w:t>
      </w:r>
      <w:r w:rsidR="006D6BBB">
        <w:rPr>
          <w:rFonts w:ascii="UD デジタル 教科書体 NK-R" w:eastAsia="UD デジタル 教科書体 NK-R" w:hAnsi="Century" w:hint="eastAsia"/>
          <w:sz w:val="20"/>
          <w:szCs w:val="20"/>
        </w:rPr>
        <w:t>物質</w:t>
      </w:r>
      <w:r w:rsidR="004669B4">
        <w:rPr>
          <w:rFonts w:ascii="UD デジタル 教科書体 NK-R" w:eastAsia="UD デジタル 教科書体 NK-R" w:hAnsi="Century" w:hint="eastAsia"/>
          <w:sz w:val="20"/>
          <w:szCs w:val="20"/>
        </w:rPr>
        <w:t xml:space="preserve">　　　　</w:t>
      </w:r>
      <w:r w:rsidR="006D6BBB">
        <w:rPr>
          <w:rFonts w:ascii="UD デジタル 教科書体 NK-R" w:eastAsia="UD デジタル 教科書体 NK-R" w:hAnsi="Century" w:hint="eastAsia"/>
          <w:sz w:val="20"/>
          <w:szCs w:val="20"/>
        </w:rPr>
        <w:t>d</w:t>
      </w:r>
      <w:r w:rsidR="006D6BBB">
        <w:rPr>
          <w:rFonts w:ascii="UD デジタル 教科書体 NK-R" w:eastAsia="UD デジタル 教科書体 NK-R" w:hAnsi="Century"/>
          <w:sz w:val="20"/>
          <w:szCs w:val="20"/>
        </w:rPr>
        <w:t>esignate</w:t>
      </w:r>
      <w:r w:rsidR="006D6BBB">
        <w:rPr>
          <w:rFonts w:ascii="UD デジタル 教科書体 NK-R" w:eastAsia="UD デジタル 教科書体 NK-R" w:hAnsi="Century" w:hint="eastAsia"/>
          <w:sz w:val="20"/>
          <w:szCs w:val="20"/>
        </w:rPr>
        <w:t>指定する　　　c</w:t>
      </w:r>
      <w:r w:rsidR="006D6BBB">
        <w:rPr>
          <w:rFonts w:ascii="UD デジタル 教科書体 NK-R" w:eastAsia="UD デジタル 教科書体 NK-R" w:hAnsi="Century"/>
          <w:sz w:val="20"/>
          <w:szCs w:val="20"/>
        </w:rPr>
        <w:t>onsume</w:t>
      </w:r>
      <w:r w:rsidR="006D6BBB">
        <w:rPr>
          <w:rFonts w:ascii="UD デジタル 教科書体 NK-R" w:eastAsia="UD デジタル 教科書体 NK-R" w:hAnsi="Century" w:hint="eastAsia"/>
          <w:sz w:val="20"/>
          <w:szCs w:val="20"/>
        </w:rPr>
        <w:t>消費する　　　v</w:t>
      </w:r>
      <w:r w:rsidR="006D6BBB">
        <w:rPr>
          <w:rFonts w:ascii="UD デジタル 教科書体 NK-R" w:eastAsia="UD デジタル 教科書体 NK-R" w:hAnsi="Century"/>
          <w:sz w:val="20"/>
          <w:szCs w:val="20"/>
        </w:rPr>
        <w:t>iolator</w:t>
      </w:r>
      <w:r w:rsidR="006D6BBB">
        <w:rPr>
          <w:rFonts w:ascii="UD デジタル 教科書体 NK-R" w:eastAsia="UD デジタル 教科書体 NK-R" w:hAnsi="Century" w:hint="eastAsia"/>
          <w:sz w:val="20"/>
          <w:szCs w:val="20"/>
        </w:rPr>
        <w:t>違反者　　f</w:t>
      </w:r>
      <w:r w:rsidR="006D6BBB">
        <w:rPr>
          <w:rFonts w:ascii="UD デジタル 教科書体 NK-R" w:eastAsia="UD デジタル 教科書体 NK-R" w:hAnsi="Century"/>
          <w:sz w:val="20"/>
          <w:szCs w:val="20"/>
        </w:rPr>
        <w:t>ine</w:t>
      </w:r>
      <w:r w:rsidR="006D6BBB">
        <w:rPr>
          <w:rFonts w:ascii="UD デジタル 教科書体 NK-R" w:eastAsia="UD デジタル 教科書体 NK-R" w:hAnsi="Century" w:hint="eastAsia"/>
          <w:sz w:val="20"/>
          <w:szCs w:val="20"/>
        </w:rPr>
        <w:t xml:space="preserve">罰金 </w:t>
      </w:r>
      <w:r w:rsidR="006D6BBB">
        <w:rPr>
          <w:rFonts w:ascii="UD デジタル 教科書体 NK-R" w:eastAsia="UD デジタル 教科書体 NK-R" w:hAnsi="Century"/>
          <w:sz w:val="20"/>
          <w:szCs w:val="20"/>
        </w:rPr>
        <w:t xml:space="preserve">    range</w:t>
      </w:r>
      <w:r w:rsidR="006D6BBB">
        <w:rPr>
          <w:rFonts w:ascii="UD デジタル 教科書体 NK-R" w:eastAsia="UD デジタル 教科書体 NK-R" w:hAnsi="Century" w:hint="eastAsia"/>
          <w:sz w:val="20"/>
          <w:szCs w:val="20"/>
        </w:rPr>
        <w:t>広がる　　　　a</w:t>
      </w:r>
      <w:r w:rsidR="006D6BBB">
        <w:rPr>
          <w:rFonts w:ascii="UD デジタル 教科書体 NK-R" w:eastAsia="UD デジタル 教科書体 NK-R" w:hAnsi="Century"/>
          <w:sz w:val="20"/>
          <w:szCs w:val="20"/>
        </w:rPr>
        <w:t>mbulance</w:t>
      </w:r>
      <w:r w:rsidR="006D6BBB">
        <w:rPr>
          <w:rFonts w:ascii="UD デジタル 教科書体 NK-R" w:eastAsia="UD デジタル 教科書体 NK-R" w:hAnsi="Century" w:hint="eastAsia"/>
          <w:sz w:val="20"/>
          <w:szCs w:val="20"/>
        </w:rPr>
        <w:t>救急車　　　n</w:t>
      </w:r>
      <w:r w:rsidR="006D6BBB">
        <w:rPr>
          <w:rFonts w:ascii="UD デジタル 教科書体 NK-R" w:eastAsia="UD デジタル 教科書体 NK-R" w:hAnsi="Century"/>
          <w:sz w:val="20"/>
          <w:szCs w:val="20"/>
        </w:rPr>
        <w:t>ausea</w:t>
      </w:r>
      <w:r w:rsidR="006D6BBB">
        <w:rPr>
          <w:rFonts w:ascii="UD デジタル 教科書体 NK-R" w:eastAsia="UD デジタル 教科書体 NK-R" w:hAnsi="Century" w:hint="eastAsia"/>
          <w:sz w:val="20"/>
          <w:szCs w:val="20"/>
        </w:rPr>
        <w:t>吐き気　　　　s</w:t>
      </w:r>
      <w:r w:rsidR="006D6BBB">
        <w:rPr>
          <w:rFonts w:ascii="UD デジタル 教科書体 NK-R" w:eastAsia="UD デジタル 教科書体 NK-R" w:hAnsi="Century"/>
          <w:sz w:val="20"/>
          <w:szCs w:val="20"/>
        </w:rPr>
        <w:t>ymptom</w:t>
      </w:r>
      <w:r w:rsidR="006D6BBB">
        <w:rPr>
          <w:rFonts w:ascii="UD デジタル 教科書体 NK-R" w:eastAsia="UD デジタル 教科書体 NK-R" w:hAnsi="Century" w:hint="eastAsia"/>
          <w:sz w:val="20"/>
          <w:szCs w:val="20"/>
        </w:rPr>
        <w:t xml:space="preserve">症状 </w:t>
      </w:r>
      <w:r w:rsidR="006D6BBB">
        <w:rPr>
          <w:rFonts w:ascii="UD デジタル 教科書体 NK-R" w:eastAsia="UD デジタル 教科書体 NK-R" w:hAnsi="Century"/>
          <w:sz w:val="20"/>
          <w:szCs w:val="20"/>
        </w:rPr>
        <w:t xml:space="preserve">   warn</w:t>
      </w:r>
      <w:r w:rsidR="006D6BBB">
        <w:rPr>
          <w:rFonts w:ascii="UD デジタル 教科書体 NK-R" w:eastAsia="UD デジタル 教科書体 NK-R" w:hAnsi="Century" w:hint="eastAsia"/>
          <w:sz w:val="20"/>
          <w:szCs w:val="20"/>
        </w:rPr>
        <w:t>警告する　　　t</w:t>
      </w:r>
      <w:r w:rsidR="006D6BBB">
        <w:rPr>
          <w:rFonts w:ascii="UD デジタル 教科書体 NK-R" w:eastAsia="UD デジタル 教科書体 NK-R" w:hAnsi="Century"/>
          <w:sz w:val="20"/>
          <w:szCs w:val="20"/>
        </w:rPr>
        <w:t>olerance</w:t>
      </w:r>
      <w:r w:rsidR="006D6BBB">
        <w:rPr>
          <w:rFonts w:ascii="UD デジタル 教科書体 NK-R" w:eastAsia="UD デジタル 教科書体 NK-R" w:hAnsi="Century" w:hint="eastAsia"/>
          <w:sz w:val="20"/>
          <w:szCs w:val="20"/>
        </w:rPr>
        <w:t>耐性</w:t>
      </w:r>
      <w:r w:rsidR="004669B4">
        <w:rPr>
          <w:rFonts w:ascii="UD デジタル 教科書体 NK-R" w:eastAsia="UD デジタル 教科書体 NK-R" w:hAnsi="Century" w:hint="eastAsia"/>
          <w:sz w:val="20"/>
          <w:szCs w:val="20"/>
        </w:rPr>
        <w:t xml:space="preserve">　　　　</w:t>
      </w:r>
      <w:r w:rsidR="006D6BBB">
        <w:rPr>
          <w:rFonts w:ascii="UD デジタル 教科書体 NK-R" w:eastAsia="UD デジタル 教科書体 NK-R" w:hAnsi="Century" w:hint="eastAsia"/>
          <w:sz w:val="20"/>
          <w:szCs w:val="20"/>
        </w:rPr>
        <w:t>h</w:t>
      </w:r>
      <w:r w:rsidR="006D6BBB">
        <w:rPr>
          <w:rFonts w:ascii="UD デジタル 教科書体 NK-R" w:eastAsia="UD デジタル 教科書体 NK-R" w:hAnsi="Century"/>
          <w:sz w:val="20"/>
          <w:szCs w:val="20"/>
        </w:rPr>
        <w:t>allucination</w:t>
      </w:r>
      <w:r w:rsidR="006D6BBB">
        <w:rPr>
          <w:rFonts w:ascii="UD デジタル 教科書体 NK-R" w:eastAsia="UD デジタル 教科書体 NK-R" w:hAnsi="Century" w:hint="eastAsia"/>
          <w:sz w:val="20"/>
          <w:szCs w:val="20"/>
        </w:rPr>
        <w:t xml:space="preserve">幻覚　　　</w:t>
      </w:r>
      <w:r w:rsidR="002E003C">
        <w:rPr>
          <w:rFonts w:ascii="UD デジタル 教科書体 NK-R" w:eastAsia="UD デジタル 教科書体 NK-R" w:hAnsi="Century" w:hint="eastAsia"/>
          <w:sz w:val="20"/>
          <w:szCs w:val="20"/>
        </w:rPr>
        <w:t xml:space="preserve"> </w:t>
      </w:r>
      <w:r w:rsidR="002E003C">
        <w:rPr>
          <w:rFonts w:ascii="UD デジタル 教科書体 NK-R" w:eastAsia="UD デジタル 教科書体 NK-R" w:hAnsi="Century"/>
          <w:sz w:val="20"/>
          <w:szCs w:val="20"/>
        </w:rPr>
        <w:t xml:space="preserve"> memory impairment</w:t>
      </w:r>
      <w:r w:rsidR="002E003C">
        <w:rPr>
          <w:rFonts w:ascii="UD デジタル 教科書体 NK-R" w:eastAsia="UD デジタル 教科書体 NK-R" w:hAnsi="Century" w:hint="eastAsia"/>
          <w:sz w:val="20"/>
          <w:szCs w:val="20"/>
        </w:rPr>
        <w:t xml:space="preserve">記憶障害　　　</w:t>
      </w:r>
    </w:p>
    <w:p w14:paraId="26502CE9" w14:textId="77777777" w:rsidR="002023F6" w:rsidRPr="006D6BBB" w:rsidRDefault="002023F6" w:rsidP="00A863BF">
      <w:pPr>
        <w:pStyle w:val="a3"/>
        <w:rPr>
          <w:rFonts w:ascii="UD デジタル 教科書体 NK-R" w:eastAsia="UD デジタル 教科書体 NK-R" w:hAnsi="Century"/>
          <w:sz w:val="20"/>
          <w:szCs w:val="20"/>
        </w:rPr>
      </w:pPr>
    </w:p>
    <w:p w14:paraId="0BCFC03D" w14:textId="5110CE2C" w:rsidR="002023F6" w:rsidRPr="00297E95" w:rsidRDefault="00A242D7" w:rsidP="00A863BF">
      <w:pPr>
        <w:pStyle w:val="a3"/>
        <w:rPr>
          <w:rFonts w:ascii="UD デジタル 教科書体 NK-R" w:eastAsia="UD デジタル 教科書体 NK-R" w:hAnsi="Century"/>
          <w:sz w:val="20"/>
          <w:szCs w:val="20"/>
        </w:rPr>
      </w:pPr>
      <w:r w:rsidRPr="00297E95">
        <w:rPr>
          <w:rFonts w:ascii="UD デジタル 教科書体 NK-R" w:eastAsia="UD デジタル 教科書体 NK-R" w:hAnsi="Century" w:hint="eastAsia"/>
          <w:sz w:val="20"/>
          <w:szCs w:val="20"/>
        </w:rPr>
        <w:t>Q1   下線①には、(1)何</w:t>
      </w:r>
      <w:r w:rsidRPr="00297E95">
        <w:rPr>
          <w:rFonts w:ascii="UD デジタル 教科書体 NK-R" w:eastAsia="UD デジタル 教科書体 NK-R" w:hAnsi="Century" w:hint="eastAsia"/>
        </w:rPr>
        <w:t>という成分が含まれ、(2)それは何に効能が似ていますか。</w:t>
      </w:r>
      <w:r w:rsidR="00297E95">
        <w:rPr>
          <w:rFonts w:ascii="UD デジタル 教科書体 NK-R" w:eastAsia="UD デジタル 教科書体 NK-R" w:hAnsi="Century" w:hint="eastAsia"/>
        </w:rPr>
        <w:t>(</w:t>
      </w:r>
      <w:r w:rsidR="00297E95">
        <w:rPr>
          <w:rFonts w:ascii="UD デジタル 教科書体 NK-R" w:eastAsia="UD デジタル 教科書体 NK-R" w:hAnsi="Century"/>
        </w:rPr>
        <w:t>3)</w:t>
      </w:r>
      <w:r w:rsidR="00297E95">
        <w:rPr>
          <w:rFonts w:ascii="UD デジタル 教科書体 NK-R" w:eastAsia="UD デジタル 教科書体 NK-R" w:hAnsi="Century" w:hint="eastAsia"/>
        </w:rPr>
        <w:t>その効能を説明しましょう。</w:t>
      </w:r>
    </w:p>
    <w:p w14:paraId="150A6ED7" w14:textId="3E4A6BAA" w:rsidR="002023F6" w:rsidRPr="00297E95" w:rsidRDefault="00297E95" w:rsidP="00A863BF">
      <w:pPr>
        <w:pStyle w:val="a3"/>
        <w:rPr>
          <w:rFonts w:ascii="UD デジタル 教科書体 NK-R" w:eastAsia="UD デジタル 教科書体 NK-R" w:hAnsi="Century"/>
        </w:rPr>
      </w:pPr>
      <w:r>
        <w:rPr>
          <w:rFonts w:ascii="UD デジタル 教科書体 NK-R" w:eastAsia="UD デジタル 教科書体 NK-R" w:hAnsi="Century"/>
        </w:rPr>
        <w:br/>
      </w:r>
    </w:p>
    <w:p w14:paraId="71FBC8EF" w14:textId="1FF021E4" w:rsidR="002023F6" w:rsidRPr="00297E95" w:rsidRDefault="00A242D7" w:rsidP="00A863BF">
      <w:pPr>
        <w:pStyle w:val="a3"/>
        <w:rPr>
          <w:rFonts w:ascii="UD デジタル 教科書体 NK-R" w:eastAsia="UD デジタル 教科書体 NK-R" w:hAnsi="Century"/>
        </w:rPr>
      </w:pPr>
      <w:r w:rsidRPr="00297E95">
        <w:rPr>
          <w:rFonts w:ascii="UD デジタル 教科書体 NK-R" w:eastAsia="UD デジタル 教科書体 NK-R" w:hAnsi="Century" w:hint="eastAsia"/>
        </w:rPr>
        <w:t>Q2   What will Japan Health Ministry ban from December 2</w:t>
      </w:r>
      <w:r w:rsidRPr="00297E95">
        <w:rPr>
          <w:rFonts w:ascii="UD デジタル 教科書体 NK-R" w:eastAsia="UD デジタル 教科書体 NK-R" w:hAnsi="Century" w:hint="eastAsia"/>
          <w:vertAlign w:val="superscript"/>
        </w:rPr>
        <w:t>nd</w:t>
      </w:r>
      <w:r w:rsidRPr="00297E95">
        <w:rPr>
          <w:rFonts w:ascii="UD デジタル 教科書体 NK-R" w:eastAsia="UD デジタル 教科書体 NK-R" w:hAnsi="Century" w:hint="eastAsia"/>
        </w:rPr>
        <w:t xml:space="preserve">? </w:t>
      </w:r>
    </w:p>
    <w:p w14:paraId="514DB423" w14:textId="77777777" w:rsidR="002023F6" w:rsidRPr="00297E95" w:rsidRDefault="002023F6" w:rsidP="00A863BF">
      <w:pPr>
        <w:pStyle w:val="a3"/>
        <w:rPr>
          <w:rFonts w:ascii="UD デジタル 教科書体 NK-R" w:eastAsia="UD デジタル 教科書体 NK-R" w:hAnsi="Century"/>
        </w:rPr>
      </w:pPr>
    </w:p>
    <w:p w14:paraId="22C8E721" w14:textId="7BE5763E" w:rsidR="002023F6" w:rsidRPr="00297E95" w:rsidRDefault="00A242D7" w:rsidP="00A863BF">
      <w:pPr>
        <w:pStyle w:val="a3"/>
        <w:rPr>
          <w:rFonts w:ascii="UD デジタル 教科書体 NK-R" w:eastAsia="UD デジタル 教科書体 NK-R" w:hAnsi="Century"/>
        </w:rPr>
      </w:pPr>
      <w:r w:rsidRPr="00297E95">
        <w:rPr>
          <w:rFonts w:ascii="UD デジタル 教科書体 NK-R" w:eastAsia="UD デジタル 教科書体 NK-R" w:hAnsi="Century" w:hint="eastAsia"/>
        </w:rPr>
        <w:t>Q3   If we violate the law and consume the banned drug, what penalties will we receive?</w:t>
      </w:r>
    </w:p>
    <w:p w14:paraId="0A11999F" w14:textId="77777777" w:rsidR="002023F6" w:rsidRPr="00297E95" w:rsidRDefault="002023F6" w:rsidP="00A863BF">
      <w:pPr>
        <w:pStyle w:val="a3"/>
        <w:rPr>
          <w:rFonts w:ascii="UD デジタル 教科書体 NK-R" w:eastAsia="UD デジタル 教科書体 NK-R" w:hAnsi="Century"/>
        </w:rPr>
      </w:pPr>
    </w:p>
    <w:p w14:paraId="719271AA" w14:textId="581F9B51" w:rsidR="002023F6" w:rsidRPr="00297E95" w:rsidRDefault="00A242D7" w:rsidP="00A863BF">
      <w:pPr>
        <w:pStyle w:val="a3"/>
        <w:rPr>
          <w:rFonts w:ascii="UD デジタル 教科書体 NK-R" w:eastAsia="UD デジタル 教科書体 NK-R" w:hAnsi="Century"/>
        </w:rPr>
      </w:pPr>
      <w:r w:rsidRPr="00297E95">
        <w:rPr>
          <w:rFonts w:ascii="UD デジタル 教科書体 NK-R" w:eastAsia="UD デジタル 教科書体 NK-R" w:hAnsi="Century" w:hint="eastAsia"/>
        </w:rPr>
        <w:t xml:space="preserve">Q4   Which age groups complained of feeling ill by eating cannabis </w:t>
      </w:r>
      <w:r w:rsidR="00CC38FA">
        <w:rPr>
          <w:rFonts w:ascii="UD デジタル 教科書体 NK-R" w:eastAsia="UD デジタル 教科書体 NK-R" w:hAnsi="Century" w:hint="eastAsia"/>
        </w:rPr>
        <w:t>g</w:t>
      </w:r>
      <w:r w:rsidR="00CC38FA">
        <w:rPr>
          <w:rFonts w:ascii="UD デジタル 教科書体 NK-R" w:eastAsia="UD デジタル 教科書体 NK-R" w:hAnsi="Century"/>
        </w:rPr>
        <w:t>ummies</w:t>
      </w:r>
      <w:r w:rsidRPr="00297E95">
        <w:rPr>
          <w:rFonts w:ascii="UD デジタル 教科書体 NK-R" w:eastAsia="UD デジタル 教科書体 NK-R" w:hAnsi="Century" w:hint="eastAsia"/>
        </w:rPr>
        <w:t>?</w:t>
      </w:r>
    </w:p>
    <w:p w14:paraId="35776491" w14:textId="72B8371E" w:rsidR="002023F6" w:rsidRPr="00297E95" w:rsidRDefault="00A242D7" w:rsidP="00A863BF">
      <w:pPr>
        <w:pStyle w:val="a3"/>
        <w:rPr>
          <w:rFonts w:ascii="UD デジタル 教科書体 NK-R" w:eastAsia="UD デジタル 教科書体 NK-R" w:hAnsi="Century"/>
        </w:rPr>
      </w:pPr>
      <w:r w:rsidRPr="00297E95">
        <w:rPr>
          <w:rFonts w:ascii="UD デジタル 教科書体 NK-R" w:eastAsia="UD デジタル 教科書体 NK-R" w:hAnsi="Century" w:hint="eastAsia"/>
        </w:rPr>
        <w:t>Q5   In Osaka, why were more than 10 people taken to the hospitals?</w:t>
      </w:r>
    </w:p>
    <w:p w14:paraId="503D6F89" w14:textId="77777777" w:rsidR="002023F6" w:rsidRPr="003F61EF" w:rsidRDefault="002023F6" w:rsidP="00A863BF">
      <w:pPr>
        <w:pStyle w:val="a3"/>
        <w:rPr>
          <w:rFonts w:ascii="UD デジタル 教科書体 NK-R" w:eastAsia="UD デジタル 教科書体 NK-R" w:hAnsi="Century"/>
        </w:rPr>
      </w:pPr>
    </w:p>
    <w:p w14:paraId="178EAE33" w14:textId="1071E48A" w:rsidR="002023F6" w:rsidRPr="00297E95" w:rsidRDefault="00A242D7" w:rsidP="00A863BF">
      <w:pPr>
        <w:pStyle w:val="a3"/>
        <w:rPr>
          <w:rFonts w:ascii="UD デジタル 教科書体 NK-R" w:eastAsia="UD デジタル 教科書体 NK-R" w:hAnsi="Century"/>
        </w:rPr>
      </w:pPr>
      <w:r w:rsidRPr="00297E95">
        <w:rPr>
          <w:rFonts w:ascii="UD デジタル 教科書体 NK-R" w:eastAsia="UD デジタル 教科書体 NK-R" w:hAnsi="Century" w:hint="eastAsia"/>
        </w:rPr>
        <w:t>Q6   Who produced the cannabis gummies?  Where is the company located?</w:t>
      </w:r>
    </w:p>
    <w:p w14:paraId="2F543089" w14:textId="0830C8C8" w:rsidR="002023F6" w:rsidRPr="00297E95" w:rsidRDefault="00A242D7" w:rsidP="00A863BF">
      <w:pPr>
        <w:pStyle w:val="a3"/>
        <w:rPr>
          <w:rFonts w:ascii="UD デジタル 教科書体 NK-R" w:eastAsia="UD デジタル 教科書体 NK-R" w:hAnsi="Century"/>
        </w:rPr>
      </w:pPr>
      <w:r w:rsidRPr="00297E95">
        <w:rPr>
          <w:rFonts w:ascii="UD デジタル 教科書体 NK-R" w:eastAsia="UD デジタル 教科書体 NK-R" w:hAnsi="Century" w:hint="eastAsia"/>
        </w:rPr>
        <w:t>Q7   How much is one packet?  Do you think it a reasonable price?</w:t>
      </w:r>
    </w:p>
    <w:p w14:paraId="06F2B05D" w14:textId="77777777" w:rsidR="002023F6" w:rsidRPr="00297E95" w:rsidRDefault="002023F6" w:rsidP="00A863BF">
      <w:pPr>
        <w:pStyle w:val="a3"/>
        <w:rPr>
          <w:rFonts w:ascii="UD デジタル 教科書体 NK-R" w:eastAsia="UD デジタル 教科書体 NK-R" w:hAnsi="Century"/>
        </w:rPr>
      </w:pPr>
    </w:p>
    <w:p w14:paraId="56BA76CC" w14:textId="5D30721C" w:rsidR="002023F6" w:rsidRDefault="00A242D7" w:rsidP="00A863BF">
      <w:pPr>
        <w:pStyle w:val="a3"/>
        <w:rPr>
          <w:rFonts w:ascii="UD デジタル 教科書体 NK-R" w:eastAsia="UD デジタル 教科書体 NK-R" w:hAnsi="Century"/>
        </w:rPr>
      </w:pPr>
      <w:r w:rsidRPr="00297E95">
        <w:rPr>
          <w:rFonts w:ascii="UD デジタル 教科書体 NK-R" w:eastAsia="UD デジタル 教科書体 NK-R" w:hAnsi="Century" w:hint="eastAsia"/>
        </w:rPr>
        <w:t xml:space="preserve">Q8  </w:t>
      </w:r>
      <w:r w:rsidR="00A12404" w:rsidRPr="00297E95">
        <w:rPr>
          <w:rFonts w:ascii="UD デジタル 教科書体 NK-R" w:eastAsia="UD デジタル 教科書体 NK-R" w:hAnsi="Century" w:hint="eastAsia"/>
        </w:rPr>
        <w:t xml:space="preserve"> </w:t>
      </w:r>
      <w:r w:rsidR="004D77DC">
        <w:rPr>
          <w:rFonts w:ascii="UD デジタル 教科書体 NK-R" w:eastAsia="UD デジタル 教科書体 NK-R" w:hAnsi="Century" w:hint="eastAsia"/>
        </w:rPr>
        <w:t>大麻グミを作った会社は、大麻</w:t>
      </w:r>
      <w:r w:rsidR="00CC38FA">
        <w:rPr>
          <w:rFonts w:ascii="UD デジタル 教科書体 NK-R" w:eastAsia="UD デジタル 教科書体 NK-R" w:hAnsi="Century" w:hint="eastAsia"/>
        </w:rPr>
        <w:t>グミ</w:t>
      </w:r>
      <w:r w:rsidR="004D77DC">
        <w:rPr>
          <w:rFonts w:ascii="UD デジタル 教科書体 NK-R" w:eastAsia="UD デジタル 教科書体 NK-R" w:hAnsi="Century" w:hint="eastAsia"/>
        </w:rPr>
        <w:t>を食べる人たちに</w:t>
      </w:r>
      <w:r w:rsidR="00F27BE7">
        <w:rPr>
          <w:rFonts w:ascii="UD デジタル 教科書体 NK-R" w:eastAsia="UD デジタル 教科書体 NK-R" w:hAnsi="Century" w:hint="eastAsia"/>
        </w:rPr>
        <w:t>、</w:t>
      </w:r>
      <w:r w:rsidR="004D77DC">
        <w:rPr>
          <w:rFonts w:ascii="UD デジタル 教科書体 NK-R" w:eastAsia="UD デジタル 教科書体 NK-R" w:hAnsi="Century" w:hint="eastAsia"/>
        </w:rPr>
        <w:t>どんな注意事項を伝えましたか。説明しましょう。</w:t>
      </w:r>
    </w:p>
    <w:p w14:paraId="208A74A4" w14:textId="77777777" w:rsidR="008E6230" w:rsidRPr="00CC38FA" w:rsidRDefault="008E6230" w:rsidP="00A863BF">
      <w:pPr>
        <w:pStyle w:val="a3"/>
        <w:rPr>
          <w:rFonts w:ascii="Century" w:hAnsi="Century"/>
        </w:rPr>
      </w:pPr>
    </w:p>
    <w:tbl>
      <w:tblPr>
        <w:tblStyle w:val="a6"/>
        <w:tblW w:w="0" w:type="auto"/>
        <w:tblLook w:val="04A0" w:firstRow="1" w:lastRow="0" w:firstColumn="1" w:lastColumn="0" w:noHBand="0" w:noVBand="1"/>
      </w:tblPr>
      <w:tblGrid>
        <w:gridCol w:w="1137"/>
        <w:gridCol w:w="9283"/>
      </w:tblGrid>
      <w:tr w:rsidR="003F61EF" w:rsidRPr="003F61EF" w14:paraId="3CDD1BF4" w14:textId="77777777" w:rsidTr="003F61EF">
        <w:tc>
          <w:tcPr>
            <w:tcW w:w="1101" w:type="dxa"/>
          </w:tcPr>
          <w:p w14:paraId="75F95E86" w14:textId="744FFC14" w:rsidR="003F61EF" w:rsidRPr="003F61EF" w:rsidRDefault="003F61EF" w:rsidP="00A863BF">
            <w:pPr>
              <w:pStyle w:val="a3"/>
              <w:rPr>
                <w:rFonts w:ascii="UD デジタル 教科書体 NK-R" w:eastAsia="UD デジタル 教科書体 NK-R" w:hAnsi="Century"/>
              </w:rPr>
            </w:pPr>
            <w:r w:rsidRPr="003F61EF">
              <w:rPr>
                <w:rFonts w:ascii="UD デジタル 教科書体 NK-R" w:eastAsia="UD デジタル 教科書体 NK-R" w:hint="eastAsia"/>
                <w:noProof/>
              </w:rPr>
              <w:drawing>
                <wp:inline distT="0" distB="0" distL="0" distR="0" wp14:anchorId="3B867451" wp14:editId="698F00AB">
                  <wp:extent cx="585216" cy="585216"/>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474" cy="588474"/>
                          </a:xfrm>
                          <a:prstGeom prst="rect">
                            <a:avLst/>
                          </a:prstGeom>
                          <a:noFill/>
                          <a:ln>
                            <a:noFill/>
                          </a:ln>
                        </pic:spPr>
                      </pic:pic>
                    </a:graphicData>
                  </a:graphic>
                </wp:inline>
              </w:drawing>
            </w:r>
          </w:p>
        </w:tc>
        <w:tc>
          <w:tcPr>
            <w:tcW w:w="9301" w:type="dxa"/>
          </w:tcPr>
          <w:p w14:paraId="0153ACB9" w14:textId="360412B0" w:rsidR="003F61EF" w:rsidRPr="003F61EF" w:rsidRDefault="00F27BE7" w:rsidP="003F61EF">
            <w:pPr>
              <w:pStyle w:val="a3"/>
              <w:rPr>
                <w:rFonts w:ascii="UD デジタル 教科書体 NK-R" w:eastAsia="UD デジタル 教科書体 NK-R"/>
              </w:rPr>
            </w:pPr>
            <w:r>
              <w:rPr>
                <w:rFonts w:ascii="UD デジタル 教科書体 NK-R" w:eastAsia="UD デジタル 教科書体 NK-R" w:hint="eastAsia"/>
              </w:rPr>
              <w:t>参考動画：</w:t>
            </w:r>
            <w:r w:rsidR="003F61EF" w:rsidRPr="003F61EF">
              <w:rPr>
                <w:rFonts w:ascii="UD デジタル 教科書体 NK-R" w:eastAsia="UD デジタル 教科書体 NK-R" w:hint="eastAsia"/>
              </w:rPr>
              <w:t>Japan to ban cannabinoid HHCH after weed candies make many ill</w:t>
            </w:r>
          </w:p>
          <w:p w14:paraId="7AAC3E40" w14:textId="0CB1DADE" w:rsidR="003F61EF" w:rsidRPr="003F61EF" w:rsidRDefault="003F61EF" w:rsidP="00A863BF">
            <w:pPr>
              <w:pStyle w:val="a3"/>
              <w:rPr>
                <w:rFonts w:ascii="UD デジタル 教科書体 NK-R" w:eastAsia="UD デジタル 教科書体 NK-R" w:hAnsi="Century"/>
              </w:rPr>
            </w:pPr>
            <w:r>
              <w:rPr>
                <w:rFonts w:ascii="UD デジタル 教科書体 NK-R" w:eastAsia="UD デジタル 教科書体 NK-R" w:hAnsi="Century" w:hint="eastAsia"/>
              </w:rPr>
              <w:t>【N</w:t>
            </w:r>
            <w:r>
              <w:rPr>
                <w:rFonts w:ascii="UD デジタル 教科書体 NK-R" w:eastAsia="UD デジタル 教科書体 NK-R" w:hAnsi="Century"/>
              </w:rPr>
              <w:t>ippon TV News 24 Japan</w:t>
            </w:r>
            <w:r>
              <w:rPr>
                <w:rFonts w:ascii="UD デジタル 教科書体 NK-R" w:eastAsia="UD デジタル 教科書体 NK-R" w:hAnsi="Century" w:hint="eastAsia"/>
              </w:rPr>
              <w:t>】</w:t>
            </w:r>
          </w:p>
        </w:tc>
      </w:tr>
    </w:tbl>
    <w:p w14:paraId="64AF2B46" w14:textId="77777777" w:rsidR="003F61EF" w:rsidRDefault="003F61EF" w:rsidP="00A863BF">
      <w:pPr>
        <w:pStyle w:val="a3"/>
        <w:rPr>
          <w:rFonts w:ascii="Century" w:hAnsi="Century"/>
        </w:rPr>
      </w:pPr>
    </w:p>
    <w:p w14:paraId="0FC43637" w14:textId="649995AA" w:rsidR="00241730" w:rsidRPr="002E003C" w:rsidRDefault="002023F6" w:rsidP="00241730">
      <w:pPr>
        <w:pStyle w:val="a3"/>
        <w:rPr>
          <w:rFonts w:ascii="UD デジタル 教科書体 NK-R" w:eastAsia="UD デジタル 教科書体 NK-R" w:hAnsi="Century"/>
        </w:rPr>
      </w:pPr>
      <w:r>
        <w:rPr>
          <w:rFonts w:ascii="Century" w:hAnsi="Century" w:hint="eastAsia"/>
          <w:sz w:val="20"/>
          <w:szCs w:val="20"/>
          <w:bdr w:val="single" w:sz="4" w:space="0" w:color="auto"/>
        </w:rPr>
        <w:lastRenderedPageBreak/>
        <w:t>５</w:t>
      </w:r>
      <w:r w:rsidR="00A863BF" w:rsidRPr="00EF0FAB">
        <w:rPr>
          <w:rFonts w:ascii="Century" w:hAnsi="Century"/>
          <w:szCs w:val="21"/>
        </w:rPr>
        <w:t xml:space="preserve">　</w:t>
      </w:r>
      <w:r w:rsidR="00241730" w:rsidRPr="00CC25F8">
        <w:rPr>
          <w:rFonts w:ascii="Century" w:hAnsi="Century"/>
          <w:szCs w:val="21"/>
        </w:rPr>
        <w:t>On Nov</w:t>
      </w:r>
      <w:r w:rsidR="00A863BF" w:rsidRPr="00CC25F8">
        <w:rPr>
          <w:rFonts w:ascii="Century" w:hAnsi="Century"/>
          <w:szCs w:val="21"/>
        </w:rPr>
        <w:t>ember</w:t>
      </w:r>
      <w:r w:rsidR="00241730" w:rsidRPr="00CC25F8">
        <w:rPr>
          <w:rFonts w:ascii="Century" w:hAnsi="Century"/>
          <w:szCs w:val="21"/>
        </w:rPr>
        <w:t xml:space="preserve"> 17</w:t>
      </w:r>
      <w:r w:rsidR="00A863BF" w:rsidRPr="00CC25F8">
        <w:rPr>
          <w:rFonts w:ascii="Century" w:hAnsi="Century"/>
          <w:szCs w:val="21"/>
          <w:vertAlign w:val="superscript"/>
        </w:rPr>
        <w:t>th</w:t>
      </w:r>
      <w:r w:rsidR="00241730" w:rsidRPr="00CC25F8">
        <w:rPr>
          <w:rFonts w:ascii="Century" w:hAnsi="Century"/>
          <w:szCs w:val="21"/>
        </w:rPr>
        <w:t xml:space="preserve">, ministry officials and </w:t>
      </w:r>
      <w:r w:rsidR="00A863BF" w:rsidRPr="00CC25F8">
        <w:rPr>
          <w:rFonts w:ascii="Century" w:hAnsi="Century"/>
          <w:szCs w:val="21"/>
        </w:rPr>
        <w:t>Welfare's Narcotics Control Department</w:t>
      </w:r>
      <w:r w:rsidR="002E003C">
        <w:rPr>
          <w:rFonts w:ascii="Century" w:hAnsi="Century" w:hint="eastAsia"/>
          <w:szCs w:val="21"/>
        </w:rPr>
        <w:t>(</w:t>
      </w:r>
      <w:r w:rsidR="002E003C">
        <w:rPr>
          <w:rFonts w:ascii="Century" w:hAnsi="Century" w:hint="eastAsia"/>
          <w:szCs w:val="21"/>
        </w:rPr>
        <w:t>＊</w:t>
      </w:r>
      <w:r w:rsidR="002E003C">
        <w:rPr>
          <w:rFonts w:ascii="Century" w:hAnsi="Century"/>
          <w:szCs w:val="21"/>
        </w:rPr>
        <w:t>)</w:t>
      </w:r>
      <w:r w:rsidR="00A863BF" w:rsidRPr="00CC25F8">
        <w:rPr>
          <w:rFonts w:ascii="Century" w:hAnsi="Century"/>
          <w:szCs w:val="21"/>
        </w:rPr>
        <w:t xml:space="preserve"> </w:t>
      </w:r>
      <w:r w:rsidR="00241730" w:rsidRPr="00CC25F8">
        <w:rPr>
          <w:rFonts w:ascii="Century" w:hAnsi="Century"/>
          <w:szCs w:val="21"/>
        </w:rPr>
        <w:t xml:space="preserve">conducted on-site inspections at five stores </w:t>
      </w:r>
      <w:r w:rsidR="00622715">
        <w:rPr>
          <w:rFonts w:ascii="Century" w:hAnsi="Century"/>
          <w:szCs w:val="21"/>
        </w:rPr>
        <w:t xml:space="preserve">that </w:t>
      </w:r>
      <w:r w:rsidR="00EF0FAB" w:rsidRPr="00CC25F8">
        <w:rPr>
          <w:rFonts w:ascii="Century" w:hAnsi="Century"/>
          <w:szCs w:val="21"/>
        </w:rPr>
        <w:t>manufactur</w:t>
      </w:r>
      <w:r w:rsidR="00622715">
        <w:rPr>
          <w:rFonts w:ascii="Century" w:hAnsi="Century"/>
          <w:szCs w:val="21"/>
        </w:rPr>
        <w:t>e</w:t>
      </w:r>
      <w:r w:rsidR="00EF0FAB" w:rsidRPr="00CC25F8">
        <w:rPr>
          <w:rFonts w:ascii="Century" w:hAnsi="Century"/>
          <w:szCs w:val="21"/>
        </w:rPr>
        <w:t xml:space="preserve"> and </w:t>
      </w:r>
      <w:r w:rsidR="00A863BF" w:rsidRPr="00CC25F8">
        <w:rPr>
          <w:rFonts w:ascii="Century" w:hAnsi="Century"/>
          <w:szCs w:val="21"/>
        </w:rPr>
        <w:t xml:space="preserve">sell </w:t>
      </w:r>
      <w:r w:rsidR="00EF0FAB" w:rsidRPr="00CC25F8">
        <w:rPr>
          <w:rFonts w:ascii="Century" w:hAnsi="Century"/>
          <w:szCs w:val="21"/>
        </w:rPr>
        <w:t xml:space="preserve">cannabis gummies </w:t>
      </w:r>
      <w:r w:rsidR="00241730" w:rsidRPr="00CC25F8">
        <w:rPr>
          <w:rFonts w:ascii="Century" w:hAnsi="Century"/>
          <w:szCs w:val="21"/>
        </w:rPr>
        <w:t>in Tokyo and Osaka Prefectur</w:t>
      </w:r>
      <w:r w:rsidR="00297E95">
        <w:rPr>
          <w:rFonts w:ascii="Century" w:hAnsi="Century"/>
          <w:szCs w:val="21"/>
        </w:rPr>
        <w:t>e</w:t>
      </w:r>
      <w:r w:rsidR="00241730" w:rsidRPr="00CC25F8">
        <w:rPr>
          <w:rFonts w:ascii="Century" w:hAnsi="Century"/>
          <w:szCs w:val="21"/>
        </w:rPr>
        <w:t>.</w:t>
      </w:r>
      <w:r w:rsidR="00EF0FAB" w:rsidRPr="00CC25F8">
        <w:rPr>
          <w:rFonts w:ascii="Century" w:hAnsi="Century"/>
          <w:szCs w:val="21"/>
        </w:rPr>
        <w:t xml:space="preserve"> </w:t>
      </w:r>
      <w:r w:rsidR="00297E95">
        <w:rPr>
          <w:rFonts w:ascii="Century" w:hAnsi="Century"/>
          <w:szCs w:val="21"/>
        </w:rPr>
        <w:t xml:space="preserve"> </w:t>
      </w:r>
      <w:r>
        <w:rPr>
          <w:rFonts w:ascii="Century" w:hAnsi="Century" w:cs="Times New Roman"/>
          <w:color w:val="222222"/>
          <w:szCs w:val="21"/>
        </w:rPr>
        <w:t>A</w:t>
      </w:r>
      <w:r w:rsidR="00A863BF" w:rsidRPr="00CC25F8">
        <w:rPr>
          <w:rFonts w:ascii="Century" w:hAnsi="Century" w:cs="Times New Roman"/>
          <w:color w:val="222222"/>
          <w:szCs w:val="21"/>
        </w:rPr>
        <w:t xml:space="preserve">s a result of an examination of the ingredients, </w:t>
      </w:r>
      <w:r w:rsidR="00297E95">
        <w:rPr>
          <w:rFonts w:ascii="Century" w:hAnsi="Century" w:cs="Times New Roman" w:hint="eastAsia"/>
          <w:color w:val="222222"/>
          <w:szCs w:val="21"/>
        </w:rPr>
        <w:t>②</w:t>
      </w:r>
      <w:r w:rsidR="00297E95" w:rsidRPr="00297E95">
        <w:rPr>
          <w:rFonts w:ascii="Century" w:hAnsi="Century" w:cs="Times New Roman"/>
          <w:color w:val="222222"/>
          <w:szCs w:val="21"/>
          <w:u w:val="single"/>
        </w:rPr>
        <w:t xml:space="preserve">they ordered </w:t>
      </w:r>
      <w:r w:rsidRPr="00297E95">
        <w:rPr>
          <w:rFonts w:ascii="Century" w:hAnsi="Century" w:cs="Times New Roman"/>
          <w:color w:val="222222"/>
          <w:szCs w:val="21"/>
          <w:u w:val="single"/>
        </w:rPr>
        <w:t>t</w:t>
      </w:r>
      <w:r w:rsidR="00241730" w:rsidRPr="00297E95">
        <w:rPr>
          <w:rFonts w:ascii="Century" w:hAnsi="Century"/>
          <w:u w:val="single"/>
        </w:rPr>
        <w:t>he Osaka company</w:t>
      </w:r>
      <w:r w:rsidRPr="00297E95">
        <w:rPr>
          <w:rFonts w:ascii="Century" w:hAnsi="Century"/>
          <w:u w:val="single"/>
        </w:rPr>
        <w:t xml:space="preserve"> </w:t>
      </w:r>
      <w:r w:rsidR="00241730" w:rsidRPr="00297E95">
        <w:rPr>
          <w:rFonts w:ascii="Century" w:hAnsi="Century"/>
          <w:u w:val="single"/>
        </w:rPr>
        <w:t>to s</w:t>
      </w:r>
      <w:r w:rsidR="007D74BF" w:rsidRPr="00297E95">
        <w:rPr>
          <w:rFonts w:ascii="Century" w:hAnsi="Century"/>
          <w:u w:val="single"/>
        </w:rPr>
        <w:t>uspend</w:t>
      </w:r>
      <w:r w:rsidR="00241730" w:rsidRPr="00297E95">
        <w:rPr>
          <w:rFonts w:ascii="Century" w:hAnsi="Century"/>
          <w:u w:val="single"/>
        </w:rPr>
        <w:t xml:space="preserve"> selling the product</w:t>
      </w:r>
      <w:r w:rsidR="007423B1">
        <w:rPr>
          <w:rFonts w:ascii="Century" w:hAnsi="Century" w:hint="eastAsia"/>
          <w:u w:val="single"/>
        </w:rPr>
        <w:t>s</w:t>
      </w:r>
      <w:r w:rsidR="00241730" w:rsidRPr="00CC25F8">
        <w:rPr>
          <w:rFonts w:ascii="Century" w:hAnsi="Century"/>
        </w:rPr>
        <w:t xml:space="preserve"> </w:t>
      </w:r>
      <w:r w:rsidR="007D74BF" w:rsidRPr="007D74BF">
        <w:rPr>
          <w:rFonts w:ascii="Century" w:hAnsi="Century"/>
        </w:rPr>
        <w:t xml:space="preserve">until an analysis of its components is completed. </w:t>
      </w:r>
      <w:r w:rsidR="002E003C">
        <w:rPr>
          <w:rFonts w:ascii="Century" w:hAnsi="Century" w:hint="eastAsia"/>
        </w:rPr>
        <w:t xml:space="preserve">　　　</w:t>
      </w:r>
      <w:r w:rsidR="002E003C" w:rsidRPr="002E003C">
        <w:rPr>
          <w:rFonts w:ascii="UD デジタル 教科書体 NK-R" w:eastAsia="UD デジタル 教科書体 NK-R" w:hAnsi="Century" w:hint="eastAsia"/>
        </w:rPr>
        <w:t>(＊)麻薬取締部</w:t>
      </w:r>
    </w:p>
    <w:p w14:paraId="38057D45" w14:textId="5FDECDF6" w:rsidR="006F374F" w:rsidRPr="002023F6" w:rsidRDefault="002023F6" w:rsidP="006F374F">
      <w:pPr>
        <w:pStyle w:val="a3"/>
        <w:rPr>
          <w:rFonts w:ascii="Century" w:hAnsi="Century"/>
        </w:rPr>
      </w:pPr>
      <w:r w:rsidRPr="002023F6">
        <w:rPr>
          <w:rFonts w:ascii="Century" w:hAnsi="Century"/>
          <w:sz w:val="20"/>
          <w:szCs w:val="20"/>
          <w:bdr w:val="single" w:sz="4" w:space="0" w:color="auto"/>
        </w:rPr>
        <w:t>６</w:t>
      </w:r>
      <w:r w:rsidR="00EF0FAB" w:rsidRPr="002023F6">
        <w:rPr>
          <w:rFonts w:ascii="Century" w:hAnsi="Century"/>
          <w:sz w:val="20"/>
          <w:szCs w:val="20"/>
        </w:rPr>
        <w:t xml:space="preserve">　</w:t>
      </w:r>
      <w:r>
        <w:rPr>
          <w:rFonts w:ascii="Century" w:hAnsi="Century" w:hint="eastAsia"/>
          <w:sz w:val="20"/>
          <w:szCs w:val="20"/>
        </w:rPr>
        <w:t>T</w:t>
      </w:r>
      <w:r>
        <w:rPr>
          <w:rFonts w:ascii="Century" w:hAnsi="Century"/>
          <w:sz w:val="20"/>
          <w:szCs w:val="20"/>
        </w:rPr>
        <w:t xml:space="preserve">he president of </w:t>
      </w:r>
      <w:r w:rsidR="006F374F" w:rsidRPr="002023F6">
        <w:rPr>
          <w:rFonts w:ascii="Century" w:hAnsi="Century"/>
        </w:rPr>
        <w:t>WWE Corp</w:t>
      </w:r>
      <w:r>
        <w:rPr>
          <w:rFonts w:ascii="Century" w:hAnsi="Century"/>
        </w:rPr>
        <w:t>oration</w:t>
      </w:r>
      <w:r w:rsidR="006F374F" w:rsidRPr="002023F6">
        <w:rPr>
          <w:rFonts w:ascii="Century" w:hAnsi="Century"/>
        </w:rPr>
        <w:t xml:space="preserve"> Daisuke Matsumoto told reporters on </w:t>
      </w:r>
      <w:r>
        <w:rPr>
          <w:rFonts w:ascii="Century" w:hAnsi="Century"/>
        </w:rPr>
        <w:t>November 17</w:t>
      </w:r>
      <w:r w:rsidRPr="002023F6">
        <w:rPr>
          <w:rFonts w:ascii="Century" w:hAnsi="Century"/>
          <w:vertAlign w:val="superscript"/>
        </w:rPr>
        <w:t>th</w:t>
      </w:r>
      <w:r w:rsidR="006F374F" w:rsidRPr="002023F6">
        <w:rPr>
          <w:rFonts w:ascii="Century" w:hAnsi="Century"/>
        </w:rPr>
        <w:t xml:space="preserve"> that gummies containing </w:t>
      </w:r>
      <w:r w:rsidR="002E003C">
        <w:rPr>
          <w:rFonts w:ascii="Century" w:hAnsi="Century" w:hint="eastAsia"/>
        </w:rPr>
        <w:t>HHCH</w:t>
      </w:r>
      <w:r w:rsidR="006F374F" w:rsidRPr="002023F6">
        <w:rPr>
          <w:rFonts w:ascii="Century" w:hAnsi="Century"/>
        </w:rPr>
        <w:t xml:space="preserve"> were not illegal.</w:t>
      </w:r>
      <w:r>
        <w:rPr>
          <w:rFonts w:ascii="Century" w:hAnsi="Century"/>
        </w:rPr>
        <w:t xml:space="preserve">  He</w:t>
      </w:r>
      <w:r w:rsidR="006F374F" w:rsidRPr="002023F6">
        <w:rPr>
          <w:rFonts w:ascii="Century" w:hAnsi="Century"/>
        </w:rPr>
        <w:t xml:space="preserve"> said that the company</w:t>
      </w:r>
      <w:r>
        <w:rPr>
          <w:rFonts w:ascii="Century" w:hAnsi="Century"/>
        </w:rPr>
        <w:t xml:space="preserve"> </w:t>
      </w:r>
      <w:r w:rsidR="006F374F" w:rsidRPr="002023F6">
        <w:rPr>
          <w:rFonts w:ascii="Century" w:hAnsi="Century"/>
        </w:rPr>
        <w:t xml:space="preserve">began selling the products </w:t>
      </w:r>
      <w:r w:rsidR="00153C6F">
        <w:rPr>
          <w:rFonts w:ascii="Century" w:hAnsi="Century"/>
        </w:rPr>
        <w:t>this</w:t>
      </w:r>
      <w:r w:rsidR="006F374F" w:rsidRPr="002023F6">
        <w:rPr>
          <w:rFonts w:ascii="Century" w:hAnsi="Century"/>
        </w:rPr>
        <w:t xml:space="preserve"> Apri</w:t>
      </w:r>
      <w:r w:rsidR="00153C6F">
        <w:rPr>
          <w:rFonts w:ascii="Century" w:hAnsi="Century"/>
        </w:rPr>
        <w:t>l</w:t>
      </w:r>
      <w:r w:rsidR="006F374F" w:rsidRPr="002023F6">
        <w:rPr>
          <w:rFonts w:ascii="Century" w:hAnsi="Century"/>
        </w:rPr>
        <w:t xml:space="preserve"> </w:t>
      </w:r>
      <w:r>
        <w:rPr>
          <w:rFonts w:ascii="Century" w:hAnsi="Century"/>
        </w:rPr>
        <w:t>on</w:t>
      </w:r>
      <w:r w:rsidR="006F374F" w:rsidRPr="002023F6">
        <w:rPr>
          <w:rFonts w:ascii="Century" w:hAnsi="Century"/>
        </w:rPr>
        <w:t xml:space="preserve"> the </w:t>
      </w:r>
      <w:r>
        <w:rPr>
          <w:rFonts w:ascii="Century" w:hAnsi="Century"/>
        </w:rPr>
        <w:t>I</w:t>
      </w:r>
      <w:r w:rsidR="006F374F" w:rsidRPr="002023F6">
        <w:rPr>
          <w:rFonts w:ascii="Century" w:hAnsi="Century"/>
        </w:rPr>
        <w:t>nternet and in stores</w:t>
      </w:r>
      <w:r>
        <w:rPr>
          <w:rFonts w:ascii="Century" w:hAnsi="Century"/>
        </w:rPr>
        <w:t>.</w:t>
      </w:r>
      <w:r w:rsidR="006F374F" w:rsidRPr="002023F6">
        <w:rPr>
          <w:rFonts w:ascii="Century" w:hAnsi="Century"/>
        </w:rPr>
        <w:t xml:space="preserve"> </w:t>
      </w:r>
      <w:r>
        <w:rPr>
          <w:rFonts w:ascii="Century" w:hAnsi="Century"/>
        </w:rPr>
        <w:t xml:space="preserve"> “T</w:t>
      </w:r>
      <w:r w:rsidR="006F374F" w:rsidRPr="002023F6">
        <w:rPr>
          <w:rFonts w:ascii="Century" w:hAnsi="Century"/>
        </w:rPr>
        <w:t xml:space="preserve">he </w:t>
      </w:r>
      <w:r>
        <w:rPr>
          <w:rFonts w:ascii="Century" w:hAnsi="Century"/>
        </w:rPr>
        <w:t>gummies</w:t>
      </w:r>
      <w:r w:rsidR="006F374F" w:rsidRPr="002023F6">
        <w:rPr>
          <w:rFonts w:ascii="Century" w:hAnsi="Century"/>
        </w:rPr>
        <w:t xml:space="preserve"> make customers feel excited or relaxed</w:t>
      </w:r>
      <w:r>
        <w:rPr>
          <w:rFonts w:ascii="Century" w:hAnsi="Century"/>
        </w:rPr>
        <w:t>,</w:t>
      </w:r>
      <w:r w:rsidR="006F374F" w:rsidRPr="002023F6">
        <w:rPr>
          <w:rFonts w:ascii="Century" w:hAnsi="Century"/>
        </w:rPr>
        <w:t>”</w:t>
      </w:r>
      <w:r>
        <w:rPr>
          <w:rFonts w:ascii="Century" w:hAnsi="Century"/>
        </w:rPr>
        <w:t xml:space="preserve"> he says. </w:t>
      </w:r>
    </w:p>
    <w:p w14:paraId="30CCA1BD" w14:textId="6AEE412A" w:rsidR="006F374F" w:rsidRPr="00860B9A" w:rsidRDefault="002023F6" w:rsidP="006F374F">
      <w:pPr>
        <w:pStyle w:val="a3"/>
        <w:rPr>
          <w:rFonts w:ascii="Century" w:hAnsi="Century"/>
        </w:rPr>
      </w:pPr>
      <w:r w:rsidRPr="00860B9A">
        <w:rPr>
          <w:rFonts w:ascii="Century" w:hAnsi="Century"/>
          <w:sz w:val="20"/>
          <w:szCs w:val="20"/>
          <w:bdr w:val="single" w:sz="4" w:space="0" w:color="auto"/>
        </w:rPr>
        <w:t>７</w:t>
      </w:r>
      <w:r w:rsidRPr="00860B9A">
        <w:rPr>
          <w:rFonts w:ascii="Century" w:hAnsi="Century"/>
        </w:rPr>
        <w:t xml:space="preserve">　</w:t>
      </w:r>
      <w:r w:rsidR="006F374F" w:rsidRPr="00860B9A">
        <w:rPr>
          <w:rFonts w:ascii="Century" w:hAnsi="Century"/>
        </w:rPr>
        <w:t xml:space="preserve">When asked about incidents in which </w:t>
      </w:r>
      <w:r w:rsidR="002E003C">
        <w:rPr>
          <w:rFonts w:ascii="Century" w:hAnsi="Century"/>
        </w:rPr>
        <w:t xml:space="preserve">the gummies made some customers sick, </w:t>
      </w:r>
      <w:r w:rsidR="006F374F" w:rsidRPr="00860B9A">
        <w:rPr>
          <w:rFonts w:ascii="Century" w:hAnsi="Century"/>
        </w:rPr>
        <w:t>Matsumoto said: “It’s regrettable.</w:t>
      </w:r>
      <w:r w:rsidR="008E6230">
        <w:rPr>
          <w:rFonts w:ascii="Century" w:hAnsi="Century" w:hint="eastAsia"/>
        </w:rPr>
        <w:t xml:space="preserve">  </w:t>
      </w:r>
      <w:r w:rsidR="002E003C">
        <w:rPr>
          <w:rFonts w:ascii="Century" w:hAnsi="Century"/>
        </w:rPr>
        <w:t>They</w:t>
      </w:r>
      <w:r w:rsidR="006F374F" w:rsidRPr="00860B9A">
        <w:rPr>
          <w:rFonts w:ascii="Century" w:hAnsi="Century"/>
        </w:rPr>
        <w:t xml:space="preserve"> probably ate them incorrectly or in wrong quantities.”</w:t>
      </w:r>
      <w:r w:rsidR="008E6230">
        <w:rPr>
          <w:rFonts w:ascii="Century" w:hAnsi="Century" w:hint="eastAsia"/>
        </w:rPr>
        <w:t xml:space="preserve">  </w:t>
      </w:r>
      <w:r w:rsidR="006F374F" w:rsidRPr="00860B9A">
        <w:rPr>
          <w:rFonts w:ascii="Century" w:hAnsi="Century"/>
        </w:rPr>
        <w:t>Regarding the possible regulation of HHCH by the Health Ministry, he says that other dangerous products using alternative substances may appear</w:t>
      </w:r>
      <w:r w:rsidR="0011040A">
        <w:rPr>
          <w:rFonts w:ascii="Century" w:hAnsi="Century"/>
        </w:rPr>
        <w:t xml:space="preserve"> again</w:t>
      </w:r>
      <w:r w:rsidR="006F374F" w:rsidRPr="00860B9A">
        <w:rPr>
          <w:rFonts w:ascii="Century" w:hAnsi="Century"/>
        </w:rPr>
        <w:t>, adding that the ministry “does not understand the risks of restriction</w:t>
      </w:r>
      <w:r w:rsidR="002E003C">
        <w:rPr>
          <w:rFonts w:ascii="Century" w:hAnsi="Century"/>
        </w:rPr>
        <w:t>s</w:t>
      </w:r>
      <w:r w:rsidR="006F374F" w:rsidRPr="00860B9A">
        <w:rPr>
          <w:rFonts w:ascii="Century" w:hAnsi="Century"/>
        </w:rPr>
        <w:t>.”</w:t>
      </w:r>
    </w:p>
    <w:p w14:paraId="78B8E3CC" w14:textId="099BC8E5" w:rsidR="000376E8" w:rsidRPr="00CC25F8" w:rsidRDefault="0050200E" w:rsidP="000376E8">
      <w:pPr>
        <w:pStyle w:val="a3"/>
        <w:rPr>
          <w:rFonts w:ascii="Century" w:hAnsi="Century"/>
        </w:rPr>
      </w:pPr>
      <w:r w:rsidRPr="007B33EB">
        <w:rPr>
          <w:rFonts w:ascii="Century" w:hAnsi="Century" w:hint="eastAsia"/>
          <w:sz w:val="20"/>
          <w:szCs w:val="20"/>
          <w:bdr w:val="single" w:sz="4" w:space="0" w:color="auto"/>
        </w:rPr>
        <w:t>８</w:t>
      </w:r>
      <w:r>
        <w:rPr>
          <w:rFonts w:ascii="Century" w:hAnsi="Century" w:hint="eastAsia"/>
        </w:rPr>
        <w:t xml:space="preserve">　</w:t>
      </w:r>
      <w:r w:rsidR="000376E8" w:rsidRPr="00CC25F8">
        <w:rPr>
          <w:rFonts w:ascii="Century" w:hAnsi="Century"/>
        </w:rPr>
        <w:t>Professor Akihito</w:t>
      </w:r>
      <w:r w:rsidR="00EF422E">
        <w:rPr>
          <w:rFonts w:ascii="Century" w:hAnsi="Century"/>
        </w:rPr>
        <w:t xml:space="preserve"> </w:t>
      </w:r>
      <w:r w:rsidR="00EF422E">
        <w:rPr>
          <w:rFonts w:ascii="Century" w:hAnsi="Century" w:hint="eastAsia"/>
        </w:rPr>
        <w:t>Iida</w:t>
      </w:r>
      <w:r w:rsidR="000376E8" w:rsidRPr="00CC25F8">
        <w:rPr>
          <w:rFonts w:ascii="Century" w:hAnsi="Century"/>
        </w:rPr>
        <w:t>, an expert in criminal psychology at Hokusho University in Hokkaido</w:t>
      </w:r>
      <w:r>
        <w:rPr>
          <w:rFonts w:ascii="Century" w:hAnsi="Century" w:hint="eastAsia"/>
        </w:rPr>
        <w:t>,</w:t>
      </w:r>
      <w:r>
        <w:rPr>
          <w:rFonts w:ascii="Century" w:hAnsi="Century"/>
        </w:rPr>
        <w:t xml:space="preserve"> says, </w:t>
      </w:r>
    </w:p>
    <w:p w14:paraId="6807F860" w14:textId="68EC6A9C" w:rsidR="000376E8" w:rsidRPr="00CC25F8" w:rsidRDefault="000376E8" w:rsidP="000376E8">
      <w:pPr>
        <w:pStyle w:val="a3"/>
        <w:rPr>
          <w:rFonts w:ascii="Century" w:hAnsi="Century"/>
        </w:rPr>
      </w:pPr>
      <w:r w:rsidRPr="00CC25F8">
        <w:rPr>
          <w:rFonts w:ascii="Century" w:hAnsi="Century"/>
        </w:rPr>
        <w:t>“Those who want to experime</w:t>
      </w:r>
      <w:r w:rsidR="0050200E">
        <w:rPr>
          <w:rFonts w:ascii="Century" w:hAnsi="Century"/>
        </w:rPr>
        <w:t>nt</w:t>
      </w:r>
      <w:r w:rsidRPr="00CC25F8">
        <w:rPr>
          <w:rFonts w:ascii="Century" w:hAnsi="Century"/>
        </w:rPr>
        <w:t xml:space="preserve"> with cannabis snacks </w:t>
      </w:r>
      <w:r w:rsidR="007B33EB">
        <w:rPr>
          <w:rFonts w:ascii="Century" w:hAnsi="Century"/>
        </w:rPr>
        <w:t xml:space="preserve">are </w:t>
      </w:r>
      <w:r w:rsidR="0011040A">
        <w:rPr>
          <w:rFonts w:ascii="Century" w:hAnsi="Century"/>
        </w:rPr>
        <w:t xml:space="preserve">feeling </w:t>
      </w:r>
      <w:r w:rsidR="007B33EB">
        <w:rPr>
          <w:rFonts w:ascii="Century" w:hAnsi="Century"/>
        </w:rPr>
        <w:t>anxious.</w:t>
      </w:r>
      <w:r w:rsidRPr="00CC25F8">
        <w:rPr>
          <w:rFonts w:ascii="Century" w:hAnsi="Century"/>
        </w:rPr>
        <w:t xml:space="preserve"> </w:t>
      </w:r>
      <w:r w:rsidR="007B33EB">
        <w:rPr>
          <w:rFonts w:ascii="Century" w:hAnsi="Century"/>
        </w:rPr>
        <w:t xml:space="preserve"> </w:t>
      </w:r>
      <w:r w:rsidRPr="00CC25F8">
        <w:rPr>
          <w:rFonts w:ascii="Century" w:hAnsi="Century"/>
        </w:rPr>
        <w:t xml:space="preserve">Instead of condemning </w:t>
      </w:r>
      <w:r w:rsidR="007B33EB">
        <w:rPr>
          <w:rFonts w:ascii="Century" w:hAnsi="Century"/>
        </w:rPr>
        <w:t>them</w:t>
      </w:r>
      <w:r w:rsidRPr="00CC25F8">
        <w:rPr>
          <w:rFonts w:ascii="Century" w:hAnsi="Century"/>
        </w:rPr>
        <w:t xml:space="preserve"> for consuming such drugs, officials should consider how to safely guide th</w:t>
      </w:r>
      <w:r w:rsidR="002E003C">
        <w:rPr>
          <w:rFonts w:ascii="Century" w:hAnsi="Century"/>
        </w:rPr>
        <w:t>em</w:t>
      </w:r>
      <w:r w:rsidRPr="00CC25F8">
        <w:rPr>
          <w:rFonts w:ascii="Century" w:hAnsi="Century"/>
        </w:rPr>
        <w:t xml:space="preserve"> to medical institutions.”</w:t>
      </w:r>
    </w:p>
    <w:p w14:paraId="65126C9E" w14:textId="5476BCFB" w:rsidR="007B33EB" w:rsidRPr="00CC25F8" w:rsidRDefault="007B33EB" w:rsidP="002E003C">
      <w:pPr>
        <w:pStyle w:val="a3"/>
        <w:pBdr>
          <w:bottom w:val="single" w:sz="4" w:space="1" w:color="auto"/>
        </w:pBdr>
        <w:rPr>
          <w:rFonts w:ascii="Century" w:hAnsi="Century"/>
        </w:rPr>
      </w:pPr>
      <w:r w:rsidRPr="007B33EB">
        <w:rPr>
          <w:rFonts w:ascii="Century" w:hAnsi="Century" w:hint="eastAsia"/>
          <w:sz w:val="20"/>
          <w:szCs w:val="20"/>
          <w:bdr w:val="single" w:sz="4" w:space="0" w:color="auto"/>
        </w:rPr>
        <w:t>９</w:t>
      </w:r>
      <w:r>
        <w:rPr>
          <w:rFonts w:ascii="Century" w:hAnsi="Century" w:hint="eastAsia"/>
        </w:rPr>
        <w:t xml:space="preserve">　</w:t>
      </w:r>
      <w:r w:rsidRPr="00CC25F8">
        <w:rPr>
          <w:rFonts w:ascii="Century" w:hAnsi="Century"/>
        </w:rPr>
        <w:t xml:space="preserve">“Edible cannabis” in the form of gummies, cookies and chocolates, have been smuggled through social media </w:t>
      </w:r>
      <w:r>
        <w:rPr>
          <w:rFonts w:ascii="Century" w:hAnsi="Century"/>
        </w:rPr>
        <w:t xml:space="preserve">in Japan </w:t>
      </w:r>
      <w:r w:rsidRPr="00CC25F8">
        <w:rPr>
          <w:rFonts w:ascii="Century" w:hAnsi="Century"/>
        </w:rPr>
        <w:t>in recent years.</w:t>
      </w:r>
      <w:r>
        <w:rPr>
          <w:rFonts w:ascii="Century" w:hAnsi="Century"/>
        </w:rPr>
        <w:t xml:space="preserve">  </w:t>
      </w:r>
      <w:r w:rsidRPr="00CC25F8">
        <w:rPr>
          <w:rFonts w:ascii="Century" w:hAnsi="Century"/>
        </w:rPr>
        <w:t xml:space="preserve">Last year, four men in their teens and 20s </w:t>
      </w:r>
      <w:r>
        <w:rPr>
          <w:rFonts w:ascii="Century" w:hAnsi="Century"/>
        </w:rPr>
        <w:t xml:space="preserve">were arrested </w:t>
      </w:r>
      <w:r w:rsidRPr="00CC25F8">
        <w:rPr>
          <w:rFonts w:ascii="Century" w:hAnsi="Century"/>
        </w:rPr>
        <w:t xml:space="preserve">on charges of </w:t>
      </w:r>
      <w:r>
        <w:rPr>
          <w:rFonts w:ascii="Century" w:hAnsi="Century"/>
        </w:rPr>
        <w:t>making and selling cookies that contain</w:t>
      </w:r>
      <w:r w:rsidRPr="00CC25F8">
        <w:rPr>
          <w:rFonts w:ascii="Century" w:hAnsi="Century"/>
        </w:rPr>
        <w:t xml:space="preserve"> cannabis </w:t>
      </w:r>
      <w:r w:rsidR="00B101C5">
        <w:rPr>
          <w:rFonts w:ascii="Century" w:hAnsi="Century"/>
        </w:rPr>
        <w:t>grown</w:t>
      </w:r>
      <w:r w:rsidRPr="00CC25F8">
        <w:rPr>
          <w:rFonts w:ascii="Century" w:hAnsi="Century"/>
        </w:rPr>
        <w:t xml:space="preserve"> in </w:t>
      </w:r>
      <w:r>
        <w:rPr>
          <w:rFonts w:ascii="Century" w:hAnsi="Century"/>
        </w:rPr>
        <w:t>their</w:t>
      </w:r>
      <w:r w:rsidRPr="00CC25F8">
        <w:rPr>
          <w:rFonts w:ascii="Century" w:hAnsi="Century"/>
        </w:rPr>
        <w:t xml:space="preserve"> apartment in Saitama</w:t>
      </w:r>
      <w:r>
        <w:rPr>
          <w:rFonts w:ascii="Century" w:hAnsi="Century"/>
        </w:rPr>
        <w:t xml:space="preserve">.  </w:t>
      </w:r>
      <w:r w:rsidRPr="00CC25F8">
        <w:rPr>
          <w:rFonts w:ascii="Century" w:hAnsi="Century"/>
        </w:rPr>
        <w:t>There have been a series of arrests of university students who belong to sports clubs on suspicion of possessing marijuana and stimulants.</w:t>
      </w:r>
    </w:p>
    <w:p w14:paraId="6EE4C3C2" w14:textId="794EC676" w:rsidR="00241730" w:rsidRPr="002E003C" w:rsidRDefault="002E003C" w:rsidP="00241730">
      <w:pPr>
        <w:pStyle w:val="a3"/>
        <w:rPr>
          <w:rFonts w:ascii="UD デジタル 教科書体 NK-R" w:eastAsia="UD デジタル 教科書体 NK-R" w:hAnsi="Century"/>
          <w:sz w:val="20"/>
          <w:szCs w:val="20"/>
        </w:rPr>
      </w:pPr>
      <w:r w:rsidRPr="002E003C">
        <w:rPr>
          <w:rFonts w:ascii="UD デジタル 教科書体 NK-R" w:eastAsia="UD デジタル 教科書体 NK-R" w:hAnsi="Century" w:hint="eastAsia"/>
          <w:sz w:val="20"/>
          <w:szCs w:val="20"/>
        </w:rPr>
        <w:t xml:space="preserve">on-site inspection現地調査　　</w:t>
      </w:r>
      <w:r>
        <w:rPr>
          <w:rFonts w:ascii="UD デジタル 教科書体 NK-R" w:eastAsia="UD デジタル 教科書体 NK-R" w:hAnsi="Century" w:hint="eastAsia"/>
          <w:sz w:val="20"/>
          <w:szCs w:val="20"/>
        </w:rPr>
        <w:t xml:space="preserve">　　　</w:t>
      </w:r>
      <w:r w:rsidRPr="002E003C">
        <w:rPr>
          <w:rFonts w:ascii="UD デジタル 教科書体 NK-R" w:eastAsia="UD デジタル 教科書体 NK-R" w:hAnsi="Century" w:hint="eastAsia"/>
          <w:sz w:val="20"/>
          <w:szCs w:val="20"/>
        </w:rPr>
        <w:t>manufacture製造する</w:t>
      </w:r>
      <w:r>
        <w:rPr>
          <w:rFonts w:ascii="UD デジタル 教科書体 NK-R" w:eastAsia="UD デジタル 教科書体 NK-R" w:hAnsi="Century" w:hint="eastAsia"/>
          <w:sz w:val="20"/>
          <w:szCs w:val="20"/>
        </w:rPr>
        <w:t xml:space="preserve">　　　　　　s</w:t>
      </w:r>
      <w:r>
        <w:rPr>
          <w:rFonts w:ascii="UD デジタル 教科書体 NK-R" w:eastAsia="UD デジタル 教科書体 NK-R" w:hAnsi="Century"/>
          <w:sz w:val="20"/>
          <w:szCs w:val="20"/>
        </w:rPr>
        <w:t>uspend</w:t>
      </w:r>
      <w:r>
        <w:rPr>
          <w:rFonts w:ascii="UD デジタル 教科書体 NK-R" w:eastAsia="UD デジタル 教科書体 NK-R" w:hAnsi="Century" w:hint="eastAsia"/>
          <w:sz w:val="20"/>
          <w:szCs w:val="20"/>
        </w:rPr>
        <w:t>停止する　　　　　a</w:t>
      </w:r>
      <w:r>
        <w:rPr>
          <w:rFonts w:ascii="UD デジタル 教科書体 NK-R" w:eastAsia="UD デジタル 教科書体 NK-R" w:hAnsi="Century"/>
          <w:sz w:val="20"/>
          <w:szCs w:val="20"/>
        </w:rPr>
        <w:t>nalysis</w:t>
      </w:r>
      <w:r>
        <w:rPr>
          <w:rFonts w:ascii="UD デジタル 教科書体 NK-R" w:eastAsia="UD デジタル 教科書体 NK-R" w:hAnsi="Century" w:hint="eastAsia"/>
          <w:sz w:val="20"/>
          <w:szCs w:val="20"/>
        </w:rPr>
        <w:t>分析</w:t>
      </w:r>
    </w:p>
    <w:p w14:paraId="501592A1" w14:textId="2FC0CD75" w:rsidR="002E003C" w:rsidRPr="002E003C" w:rsidRDefault="002E003C" w:rsidP="00241730">
      <w:pPr>
        <w:pStyle w:val="a3"/>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i</w:t>
      </w:r>
      <w:r>
        <w:rPr>
          <w:rFonts w:ascii="UD デジタル 教科書体 NK-R" w:eastAsia="UD デジタル 教科書体 NK-R" w:hAnsi="Century"/>
          <w:sz w:val="20"/>
          <w:szCs w:val="20"/>
        </w:rPr>
        <w:t>ncident</w:t>
      </w:r>
      <w:r>
        <w:rPr>
          <w:rFonts w:ascii="UD デジタル 教科書体 NK-R" w:eastAsia="UD デジタル 教科書体 NK-R" w:hAnsi="Century" w:hint="eastAsia"/>
          <w:sz w:val="20"/>
          <w:szCs w:val="20"/>
        </w:rPr>
        <w:t>出来事・事故　　　　r</w:t>
      </w:r>
      <w:r>
        <w:rPr>
          <w:rFonts w:ascii="UD デジタル 教科書体 NK-R" w:eastAsia="UD デジタル 教科書体 NK-R" w:hAnsi="Century"/>
          <w:sz w:val="20"/>
          <w:szCs w:val="20"/>
        </w:rPr>
        <w:t>egrettable</w:t>
      </w:r>
      <w:r>
        <w:rPr>
          <w:rFonts w:ascii="UD デジタル 教科書体 NK-R" w:eastAsia="UD デジタル 教科書体 NK-R" w:hAnsi="Century" w:hint="eastAsia"/>
          <w:sz w:val="20"/>
          <w:szCs w:val="20"/>
        </w:rPr>
        <w:t>残念な　　　i</w:t>
      </w:r>
      <w:r>
        <w:rPr>
          <w:rFonts w:ascii="UD デジタル 教科書体 NK-R" w:eastAsia="UD デジタル 教科書体 NK-R" w:hAnsi="Century"/>
          <w:sz w:val="20"/>
          <w:szCs w:val="20"/>
        </w:rPr>
        <w:t>ncorrectly</w:t>
      </w:r>
      <w:r>
        <w:rPr>
          <w:rFonts w:ascii="UD デジタル 教科書体 NK-R" w:eastAsia="UD デジタル 教科書体 NK-R" w:hAnsi="Century" w:hint="eastAsia"/>
          <w:sz w:val="20"/>
          <w:szCs w:val="20"/>
        </w:rPr>
        <w:t>間違った方法で　　　　r</w:t>
      </w:r>
      <w:r>
        <w:rPr>
          <w:rFonts w:ascii="UD デジタル 教科書体 NK-R" w:eastAsia="UD デジタル 教科書体 NK-R" w:hAnsi="Century"/>
          <w:sz w:val="20"/>
          <w:szCs w:val="20"/>
        </w:rPr>
        <w:t>egarding = about(</w:t>
      </w:r>
      <w:r>
        <w:rPr>
          <w:rFonts w:ascii="UD デジタル 教科書体 NK-R" w:eastAsia="UD デジタル 教科書体 NK-R" w:hAnsi="Century" w:hint="eastAsia"/>
          <w:sz w:val="20"/>
          <w:szCs w:val="20"/>
        </w:rPr>
        <w:t>～について</w:t>
      </w:r>
      <w:r>
        <w:rPr>
          <w:rFonts w:ascii="UD デジタル 教科書体 NK-R" w:eastAsia="UD デジタル 教科書体 NK-R" w:hAnsi="Century"/>
          <w:sz w:val="20"/>
          <w:szCs w:val="20"/>
        </w:rPr>
        <w:t>)</w:t>
      </w:r>
    </w:p>
    <w:p w14:paraId="32F8BE2F" w14:textId="25A6F3B7" w:rsidR="002E003C" w:rsidRPr="002E003C" w:rsidRDefault="002E003C" w:rsidP="00241730">
      <w:pPr>
        <w:pStyle w:val="a3"/>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r</w:t>
      </w:r>
      <w:r>
        <w:rPr>
          <w:rFonts w:ascii="UD デジタル 教科書体 NK-R" w:eastAsia="UD デジタル 教科書体 NK-R" w:hAnsi="Century"/>
          <w:sz w:val="20"/>
          <w:szCs w:val="20"/>
        </w:rPr>
        <w:t>egulation</w:t>
      </w:r>
      <w:r>
        <w:rPr>
          <w:rFonts w:ascii="UD デジタル 教科書体 NK-R" w:eastAsia="UD デジタル 教科書体 NK-R" w:hAnsi="Century" w:hint="eastAsia"/>
          <w:sz w:val="20"/>
          <w:szCs w:val="20"/>
        </w:rPr>
        <w:t xml:space="preserve">規制　　　</w:t>
      </w:r>
      <w:r>
        <w:rPr>
          <w:rFonts w:ascii="UD デジタル 教科書体 NK-R" w:eastAsia="UD デジタル 教科書体 NK-R" w:hAnsi="Century"/>
          <w:sz w:val="20"/>
          <w:szCs w:val="20"/>
        </w:rPr>
        <w:t>condemn</w:t>
      </w:r>
      <w:r>
        <w:rPr>
          <w:rFonts w:ascii="UD デジタル 教科書体 NK-R" w:eastAsia="UD デジタル 教科書体 NK-R" w:hAnsi="Century" w:hint="eastAsia"/>
          <w:sz w:val="20"/>
          <w:szCs w:val="20"/>
        </w:rPr>
        <w:t xml:space="preserve">糾弾する　　</w:t>
      </w:r>
      <w:r w:rsidR="00831ADB">
        <w:rPr>
          <w:rFonts w:ascii="UD デジタル 教科書体 NK-R" w:eastAsia="UD デジタル 教科書体 NK-R" w:hAnsi="Century" w:hint="eastAsia"/>
          <w:sz w:val="20"/>
          <w:szCs w:val="20"/>
        </w:rPr>
        <w:t xml:space="preserve">　s</w:t>
      </w:r>
      <w:r w:rsidR="00831ADB">
        <w:rPr>
          <w:rFonts w:ascii="UD デジタル 教科書体 NK-R" w:eastAsia="UD デジタル 教科書体 NK-R" w:hAnsi="Century"/>
          <w:sz w:val="20"/>
          <w:szCs w:val="20"/>
        </w:rPr>
        <w:t>muggle</w:t>
      </w:r>
      <w:r w:rsidR="00831ADB">
        <w:rPr>
          <w:rFonts w:ascii="UD デジタル 教科書体 NK-R" w:eastAsia="UD デジタル 教科書体 NK-R" w:hAnsi="Century" w:hint="eastAsia"/>
          <w:sz w:val="20"/>
          <w:szCs w:val="20"/>
        </w:rPr>
        <w:t>密輸入する　　　　s</w:t>
      </w:r>
      <w:r w:rsidR="00831ADB">
        <w:rPr>
          <w:rFonts w:ascii="UD デジタル 教科書体 NK-R" w:eastAsia="UD デジタル 教科書体 NK-R" w:hAnsi="Century"/>
          <w:sz w:val="20"/>
          <w:szCs w:val="20"/>
        </w:rPr>
        <w:t>timulant</w:t>
      </w:r>
      <w:r w:rsidR="00831ADB">
        <w:rPr>
          <w:rFonts w:ascii="UD デジタル 教科書体 NK-R" w:eastAsia="UD デジタル 教科書体 NK-R" w:hAnsi="Century" w:hint="eastAsia"/>
          <w:sz w:val="20"/>
          <w:szCs w:val="20"/>
        </w:rPr>
        <w:t>覚醒剤</w:t>
      </w:r>
    </w:p>
    <w:p w14:paraId="0402E1D2" w14:textId="77777777" w:rsidR="000376E8" w:rsidRPr="00CC25F8" w:rsidRDefault="000376E8" w:rsidP="00241730">
      <w:pPr>
        <w:pStyle w:val="a3"/>
        <w:rPr>
          <w:rFonts w:ascii="Century" w:hAnsi="Century"/>
        </w:rPr>
      </w:pPr>
    </w:p>
    <w:p w14:paraId="08365D25" w14:textId="5082D87B" w:rsidR="000376E8" w:rsidRPr="00640F30" w:rsidRDefault="00297E95" w:rsidP="00241730">
      <w:pPr>
        <w:pStyle w:val="a3"/>
        <w:rPr>
          <w:rFonts w:ascii="Century" w:hAnsi="Century"/>
        </w:rPr>
      </w:pPr>
      <w:r>
        <w:rPr>
          <w:rFonts w:ascii="Century" w:hAnsi="Century" w:hint="eastAsia"/>
        </w:rPr>
        <w:t>Q9</w:t>
      </w:r>
      <w:r>
        <w:rPr>
          <w:rFonts w:ascii="Century" w:hAnsi="Century" w:hint="eastAsia"/>
        </w:rPr>
        <w:t xml:space="preserve">　下線②を</w:t>
      </w:r>
      <w:r>
        <w:rPr>
          <w:rFonts w:ascii="Century" w:hAnsi="Century" w:hint="eastAsia"/>
        </w:rPr>
        <w:t>t</w:t>
      </w:r>
      <w:r>
        <w:rPr>
          <w:rFonts w:ascii="Century" w:hAnsi="Century"/>
        </w:rPr>
        <w:t>he Osaka company</w:t>
      </w:r>
      <w:r>
        <w:rPr>
          <w:rFonts w:ascii="Century" w:hAnsi="Century" w:hint="eastAsia"/>
        </w:rPr>
        <w:t>を主語にし、受動態を使って書き換えましょう。</w:t>
      </w:r>
    </w:p>
    <w:p w14:paraId="32CF1251" w14:textId="77777777" w:rsidR="00640F30" w:rsidRPr="00640F30" w:rsidRDefault="00640F30" w:rsidP="00241730">
      <w:pPr>
        <w:pStyle w:val="a3"/>
        <w:rPr>
          <w:rFonts w:ascii="Century" w:hAnsi="Century"/>
        </w:rPr>
      </w:pPr>
    </w:p>
    <w:p w14:paraId="4653CF44" w14:textId="73BFCE44" w:rsidR="00640F30" w:rsidRPr="00241730" w:rsidRDefault="00297E95" w:rsidP="00241730">
      <w:pPr>
        <w:pStyle w:val="a3"/>
        <w:rPr>
          <w:rFonts w:ascii="Century" w:hAnsi="Century"/>
        </w:rPr>
      </w:pPr>
      <w:r>
        <w:rPr>
          <w:rFonts w:ascii="Century" w:hAnsi="Century" w:hint="eastAsia"/>
        </w:rPr>
        <w:t>Q1</w:t>
      </w:r>
      <w:r>
        <w:rPr>
          <w:rFonts w:ascii="Century" w:hAnsi="Century"/>
        </w:rPr>
        <w:t xml:space="preserve">0  </w:t>
      </w:r>
      <w:r w:rsidR="00153C6F">
        <w:rPr>
          <w:rFonts w:ascii="Century" w:hAnsi="Century"/>
        </w:rPr>
        <w:t xml:space="preserve"> When did the company start selling the products?</w:t>
      </w:r>
    </w:p>
    <w:p w14:paraId="291D1C11" w14:textId="1C76D049" w:rsidR="00241730" w:rsidRPr="00CC25F8" w:rsidRDefault="00153C6F" w:rsidP="00241730">
      <w:pPr>
        <w:pStyle w:val="a3"/>
        <w:rPr>
          <w:rFonts w:ascii="Century" w:hAnsi="Century"/>
        </w:rPr>
      </w:pPr>
      <w:r>
        <w:rPr>
          <w:rFonts w:ascii="Century" w:hAnsi="Century" w:hint="eastAsia"/>
        </w:rPr>
        <w:t>Q</w:t>
      </w:r>
      <w:r>
        <w:rPr>
          <w:rFonts w:ascii="Century" w:hAnsi="Century"/>
        </w:rPr>
        <w:t>11   How does the company sell the products?</w:t>
      </w:r>
    </w:p>
    <w:p w14:paraId="18946BDF" w14:textId="2EDFC094" w:rsidR="004E4A22" w:rsidRDefault="00153C6F" w:rsidP="0093780F">
      <w:pPr>
        <w:pStyle w:val="a3"/>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12  According to the president of the company, what are the good effects of the gummies?</w:t>
      </w:r>
    </w:p>
    <w:p w14:paraId="44152887" w14:textId="77777777" w:rsidR="00860B9A" w:rsidRDefault="00860B9A" w:rsidP="0093780F">
      <w:pPr>
        <w:pStyle w:val="a3"/>
        <w:rPr>
          <w:rFonts w:ascii="UD デジタル 教科書体 NK-R" w:eastAsia="UD デジタル 教科書体 NK-R"/>
        </w:rPr>
      </w:pPr>
    </w:p>
    <w:p w14:paraId="075FDBA6" w14:textId="1F58B9EA" w:rsidR="004E4A22" w:rsidRDefault="00153C6F" w:rsidP="0093780F">
      <w:pPr>
        <w:pStyle w:val="a3"/>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 xml:space="preserve">13  </w:t>
      </w:r>
      <w:r>
        <w:rPr>
          <w:rFonts w:ascii="UD デジタル 教科書体 NK-R" w:eastAsia="UD デジタル 教科書体 NK-R" w:hint="eastAsia"/>
        </w:rPr>
        <w:t>「グミ</w:t>
      </w:r>
      <w:r w:rsidR="00FF10F2">
        <w:rPr>
          <w:rFonts w:ascii="UD デジタル 教科書体 NK-R" w:eastAsia="UD デジタル 教科書体 NK-R" w:hint="eastAsia"/>
        </w:rPr>
        <w:t>で</w:t>
      </w:r>
      <w:r>
        <w:rPr>
          <w:rFonts w:ascii="UD デジタル 教科書体 NK-R" w:eastAsia="UD デジタル 教科書体 NK-R" w:hint="eastAsia"/>
        </w:rPr>
        <w:t>体調不良になった人がいる」と聞いて、松本社長は</w:t>
      </w:r>
      <w:r w:rsidR="00FF10F2">
        <w:rPr>
          <w:rFonts w:ascii="UD デジタル 教科書体 NK-R" w:eastAsia="UD デジタル 教科書体 NK-R" w:hint="eastAsia"/>
        </w:rPr>
        <w:t>どんな感想を述べ、</w:t>
      </w:r>
      <w:r>
        <w:rPr>
          <w:rFonts w:ascii="UD デジタル 教科書体 NK-R" w:eastAsia="UD デジタル 教科書体 NK-R" w:hint="eastAsia"/>
        </w:rPr>
        <w:t>原因をど</w:t>
      </w:r>
      <w:r w:rsidR="00FF10F2">
        <w:rPr>
          <w:rFonts w:ascii="UD デジタル 教科書体 NK-R" w:eastAsia="UD デジタル 教科書体 NK-R" w:hint="eastAsia"/>
        </w:rPr>
        <w:t>う</w:t>
      </w:r>
      <w:r>
        <w:rPr>
          <w:rFonts w:ascii="UD デジタル 教科書体 NK-R" w:eastAsia="UD デジタル 教科書体 NK-R" w:hint="eastAsia"/>
        </w:rPr>
        <w:t>分析しましたか。</w:t>
      </w:r>
    </w:p>
    <w:p w14:paraId="6AB2F3A0" w14:textId="77777777" w:rsidR="007B33EB" w:rsidRDefault="007B33EB" w:rsidP="0093780F">
      <w:pPr>
        <w:pStyle w:val="a3"/>
        <w:rPr>
          <w:rFonts w:ascii="UD デジタル 教科書体 NK-R" w:eastAsia="UD デジタル 教科書体 NK-R"/>
        </w:rPr>
      </w:pPr>
    </w:p>
    <w:p w14:paraId="226CE924" w14:textId="1F557D74" w:rsidR="007B33EB" w:rsidRDefault="00153C6F" w:rsidP="0093780F">
      <w:pPr>
        <w:pStyle w:val="a3"/>
        <w:rPr>
          <w:rFonts w:ascii="UD デジタル 教科書体 NK-R" w:eastAsia="UD デジタル 教科書体 NK-R"/>
        </w:rPr>
      </w:pPr>
      <w:r>
        <w:rPr>
          <w:rFonts w:ascii="UD デジタル 教科書体 NK-R" w:eastAsia="UD デジタル 教科書体 NK-R" w:hint="eastAsia"/>
        </w:rPr>
        <w:t>Q14　　「厚生労働省がHHCHを禁止する可能性がある」と聞いて、松本社長は、どのような意見を述べましたか。</w:t>
      </w:r>
    </w:p>
    <w:p w14:paraId="6BB209DF" w14:textId="77777777" w:rsidR="007B33EB" w:rsidRDefault="007B33EB" w:rsidP="0093780F">
      <w:pPr>
        <w:pStyle w:val="a3"/>
        <w:rPr>
          <w:rFonts w:ascii="UD デジタル 教科書体 NK-R" w:eastAsia="UD デジタル 教科書体 NK-R"/>
        </w:rPr>
      </w:pPr>
    </w:p>
    <w:p w14:paraId="4B9D8A00" w14:textId="77777777" w:rsidR="00153C6F" w:rsidRDefault="00153C6F" w:rsidP="0093780F">
      <w:pPr>
        <w:pStyle w:val="a3"/>
        <w:rPr>
          <w:rFonts w:ascii="UD デジタル 教科書体 NK-R" w:eastAsia="UD デジタル 教科書体 NK-R"/>
        </w:rPr>
      </w:pPr>
      <w:r>
        <w:rPr>
          <w:rFonts w:ascii="UD デジタル 教科書体 NK-R" w:eastAsia="UD デジタル 教科書体 NK-R" w:hint="eastAsia"/>
        </w:rPr>
        <w:t>Q1５　　北翔大学の飯田昭人教授は、</w:t>
      </w:r>
    </w:p>
    <w:p w14:paraId="0DC9A9D7" w14:textId="024C6C68" w:rsidR="00153C6F" w:rsidRDefault="00153C6F" w:rsidP="0093780F">
      <w:pPr>
        <w:pStyle w:val="a3"/>
        <w:rPr>
          <w:rFonts w:ascii="UD デジタル 教科書体 NK-R" w:eastAsia="UD デジタル 教科書体 NK-R"/>
        </w:rPr>
      </w:pPr>
      <w:r>
        <w:rPr>
          <w:rFonts w:ascii="UD デジタル 教科書体 NK-R" w:eastAsia="UD デジタル 教科書体 NK-R" w:hint="eastAsia"/>
        </w:rPr>
        <w:t>(</w:t>
      </w:r>
      <w:r>
        <w:rPr>
          <w:rFonts w:ascii="UD デジタル 教科書体 NK-R" w:eastAsia="UD デジタル 教科書体 NK-R"/>
        </w:rPr>
        <w:t>1)</w:t>
      </w:r>
      <w:r>
        <w:rPr>
          <w:rFonts w:ascii="UD デジタル 教科書体 NK-R" w:eastAsia="UD デジタル 教科書体 NK-R" w:hint="eastAsia"/>
        </w:rPr>
        <w:t xml:space="preserve">何の専門家ですか。　</w:t>
      </w:r>
    </w:p>
    <w:p w14:paraId="106277DC" w14:textId="6A0C17FA" w:rsidR="007B33EB" w:rsidRDefault="00153C6F" w:rsidP="0093780F">
      <w:pPr>
        <w:pStyle w:val="a3"/>
        <w:rPr>
          <w:rFonts w:ascii="UD デジタル 教科書体 NK-R" w:eastAsia="UD デジタル 教科書体 NK-R"/>
        </w:rPr>
      </w:pPr>
      <w:r>
        <w:rPr>
          <w:rFonts w:ascii="UD デジタル 教科書体 NK-R" w:eastAsia="UD デジタル 教科書体 NK-R" w:hint="eastAsia"/>
        </w:rPr>
        <w:t>(</w:t>
      </w:r>
      <w:r>
        <w:rPr>
          <w:rFonts w:ascii="UD デジタル 教科書体 NK-R" w:eastAsia="UD デジタル 教科書体 NK-R"/>
        </w:rPr>
        <w:t>2)</w:t>
      </w:r>
      <w:r>
        <w:rPr>
          <w:rFonts w:ascii="UD デジタル 教科書体 NK-R" w:eastAsia="UD デジタル 教科書体 NK-R" w:hint="eastAsia"/>
        </w:rPr>
        <w:t>彼は、大麻グミを食べる人たちの心理状態を、どのように分析しましたか。</w:t>
      </w:r>
    </w:p>
    <w:p w14:paraId="6B8BB2B4" w14:textId="440229B8" w:rsidR="00153C6F" w:rsidRDefault="00153C6F" w:rsidP="0093780F">
      <w:pPr>
        <w:pStyle w:val="a3"/>
        <w:rPr>
          <w:rFonts w:ascii="UD デジタル 教科書体 NK-R" w:eastAsia="UD デジタル 教科書体 NK-R"/>
        </w:rPr>
      </w:pPr>
      <w:r>
        <w:rPr>
          <w:rFonts w:ascii="UD デジタル 教科書体 NK-R" w:eastAsia="UD デジタル 教科書体 NK-R"/>
        </w:rPr>
        <w:t>(3)</w:t>
      </w:r>
      <w:r>
        <w:rPr>
          <w:rFonts w:ascii="UD デジタル 教科書体 NK-R" w:eastAsia="UD デジタル 教科書体 NK-R" w:hint="eastAsia"/>
        </w:rPr>
        <w:t>彼は、大麻グミを食べる人たちのために、何をしてあげる</w:t>
      </w:r>
      <w:r w:rsidR="00FF10F2">
        <w:rPr>
          <w:rFonts w:ascii="UD デジタル 教科書体 NK-R" w:eastAsia="UD デジタル 教科書体 NK-R" w:hint="eastAsia"/>
        </w:rPr>
        <w:t>べきだ</w:t>
      </w:r>
      <w:r>
        <w:rPr>
          <w:rFonts w:ascii="UD デジタル 教科書体 NK-R" w:eastAsia="UD デジタル 教科書体 NK-R" w:hint="eastAsia"/>
        </w:rPr>
        <w:t>と述べましたか。</w:t>
      </w:r>
    </w:p>
    <w:p w14:paraId="37997F2E" w14:textId="77777777" w:rsidR="00153C6F" w:rsidRDefault="00153C6F" w:rsidP="0093780F">
      <w:pPr>
        <w:pStyle w:val="a3"/>
        <w:rPr>
          <w:rFonts w:ascii="UD デジタル 教科書体 NK-R" w:eastAsia="UD デジタル 教科書体 NK-R"/>
        </w:rPr>
      </w:pPr>
    </w:p>
    <w:p w14:paraId="17C472B0" w14:textId="44BB1B42" w:rsidR="00153C6F" w:rsidRPr="00153C6F" w:rsidRDefault="00153C6F" w:rsidP="0093780F">
      <w:pPr>
        <w:pStyle w:val="a3"/>
        <w:rPr>
          <w:rFonts w:ascii="UD デジタル 教科書体 NK-R" w:eastAsia="UD デジタル 教科書体 NK-R"/>
        </w:rPr>
      </w:pPr>
      <w:r>
        <w:rPr>
          <w:rFonts w:ascii="UD デジタル 教科書体 NK-R" w:eastAsia="UD デジタル 教科書体 NK-R" w:hint="eastAsia"/>
        </w:rPr>
        <w:t>Q16　　ここ最近、若者による大麻関連の犯罪が増えています。その具体例を２つ、９段落を参考に説明しましょう。</w:t>
      </w:r>
    </w:p>
    <w:p w14:paraId="190C1691" w14:textId="77777777" w:rsidR="007B33EB" w:rsidRPr="00153C6F" w:rsidRDefault="007B33EB" w:rsidP="0093780F">
      <w:pPr>
        <w:pStyle w:val="a3"/>
        <w:rPr>
          <w:rFonts w:ascii="UD デジタル 教科書体 NK-R" w:eastAsia="UD デジタル 教科書体 NK-R"/>
        </w:rPr>
      </w:pPr>
    </w:p>
    <w:p w14:paraId="1669E5E6" w14:textId="77777777" w:rsidR="007B33EB" w:rsidRDefault="007B33EB" w:rsidP="0093780F">
      <w:pPr>
        <w:pStyle w:val="a3"/>
        <w:rPr>
          <w:rFonts w:ascii="UD デジタル 教科書体 NK-R" w:eastAsia="UD デジタル 教科書体 NK-R"/>
        </w:rPr>
      </w:pPr>
    </w:p>
    <w:p w14:paraId="20691251" w14:textId="77777777" w:rsidR="007B33EB" w:rsidRDefault="007B33EB" w:rsidP="0093780F">
      <w:pPr>
        <w:pStyle w:val="a3"/>
        <w:rPr>
          <w:rFonts w:ascii="UD デジタル 教科書体 NK-R" w:eastAsia="UD デジタル 教科書体 NK-R"/>
        </w:rPr>
      </w:pPr>
    </w:p>
    <w:p w14:paraId="1AA79735" w14:textId="77777777" w:rsidR="007B33EB" w:rsidRDefault="007B33EB" w:rsidP="0093780F">
      <w:pPr>
        <w:pStyle w:val="a3"/>
        <w:rPr>
          <w:rFonts w:ascii="UD デジタル 教科書体 NK-R" w:eastAsia="UD デジタル 教科書体 NK-R"/>
        </w:rPr>
      </w:pPr>
    </w:p>
    <w:p w14:paraId="20D3E27A" w14:textId="0EA7211A" w:rsidR="007B33EB" w:rsidRPr="0011040A" w:rsidRDefault="0011040A" w:rsidP="0093780F">
      <w:pPr>
        <w:pStyle w:val="a3"/>
        <w:rPr>
          <w:rFonts w:ascii="Century" w:eastAsia="UD デジタル 教科書体 NK-R" w:hAnsi="Century"/>
          <w:sz w:val="32"/>
          <w:szCs w:val="32"/>
        </w:rPr>
      </w:pPr>
      <w:r w:rsidRPr="0011040A">
        <w:rPr>
          <w:rFonts w:ascii="Century" w:eastAsia="UD デジタル 教科書体 NK-R" w:hAnsi="Century"/>
          <w:sz w:val="32"/>
          <w:szCs w:val="32"/>
        </w:rPr>
        <w:lastRenderedPageBreak/>
        <w:t>Cannabis in the world</w:t>
      </w:r>
    </w:p>
    <w:p w14:paraId="60586E03" w14:textId="41ADD86B" w:rsidR="00831ADB" w:rsidRDefault="008E6230" w:rsidP="008E6230">
      <w:pPr>
        <w:pStyle w:val="a3"/>
        <w:rPr>
          <w:rFonts w:ascii="Century" w:hAnsi="Century"/>
          <w:sz w:val="20"/>
          <w:szCs w:val="20"/>
          <w:bdr w:val="single" w:sz="4" w:space="0" w:color="auto"/>
        </w:rPr>
      </w:pPr>
      <w:r w:rsidRPr="00B101C5">
        <w:rPr>
          <w:rFonts w:ascii="Century" w:hAnsi="Century" w:hint="eastAsia"/>
          <w:sz w:val="20"/>
          <w:szCs w:val="20"/>
          <w:bdr w:val="single" w:sz="4" w:space="0" w:color="auto"/>
        </w:rPr>
        <w:t>１</w:t>
      </w:r>
      <w:r>
        <w:rPr>
          <w:rFonts w:ascii="Century" w:hAnsi="Century" w:hint="eastAsia"/>
        </w:rPr>
        <w:t xml:space="preserve">　</w:t>
      </w:r>
      <w:r w:rsidRPr="00294EDC">
        <w:rPr>
          <w:rFonts w:ascii="Century" w:hAnsi="Century"/>
        </w:rPr>
        <w:t>There are two types of cannabis</w:t>
      </w:r>
      <w:r w:rsidRPr="00294EDC">
        <w:rPr>
          <w:rFonts w:ascii="Century" w:hAnsi="Century"/>
        </w:rPr>
        <w:t>：</w:t>
      </w:r>
      <w:r w:rsidRPr="00294EDC">
        <w:rPr>
          <w:rFonts w:ascii="Century" w:hAnsi="Century"/>
        </w:rPr>
        <w:t>Cannabis for medical use</w:t>
      </w:r>
      <w:r>
        <w:rPr>
          <w:rFonts w:ascii="Century" w:hAnsi="Century" w:hint="eastAsia"/>
        </w:rPr>
        <w:t xml:space="preserve"> </w:t>
      </w:r>
      <w:r>
        <w:rPr>
          <w:rFonts w:ascii="Century" w:hAnsi="Century"/>
        </w:rPr>
        <w:t>and recreational use.  Medical ca</w:t>
      </w:r>
      <w:r w:rsidRPr="00294EDC">
        <w:rPr>
          <w:rFonts w:ascii="Century" w:hAnsi="Century"/>
        </w:rPr>
        <w:t>nnabis can reduce </w:t>
      </w:r>
      <w:hyperlink r:id="rId9" w:tooltip="Nausea" w:history="1">
        <w:r w:rsidRPr="00294EDC">
          <w:rPr>
            <w:rFonts w:ascii="Century" w:hAnsi="Century"/>
          </w:rPr>
          <w:t>nausea</w:t>
        </w:r>
      </w:hyperlink>
      <w:r w:rsidRPr="00294EDC">
        <w:rPr>
          <w:rFonts w:ascii="Century" w:hAnsi="Century"/>
        </w:rPr>
        <w:t> and </w:t>
      </w:r>
      <w:hyperlink r:id="rId10" w:tooltip="Vomit" w:history="1">
        <w:r w:rsidRPr="00294EDC">
          <w:rPr>
            <w:rFonts w:ascii="Century" w:hAnsi="Century"/>
          </w:rPr>
          <w:t>vomiting</w:t>
        </w:r>
      </w:hyperlink>
      <w:r w:rsidRPr="00294EDC">
        <w:rPr>
          <w:rFonts w:ascii="Century" w:hAnsi="Century"/>
        </w:rPr>
        <w:t> during </w:t>
      </w:r>
      <w:hyperlink r:id="rId11" w:tooltip="Chemotherapy" w:history="1">
        <w:r w:rsidRPr="00294EDC">
          <w:rPr>
            <w:rFonts w:ascii="Century" w:hAnsi="Century"/>
          </w:rPr>
          <w:t>chemotherapy</w:t>
        </w:r>
      </w:hyperlink>
      <w:r w:rsidRPr="00294EDC">
        <w:rPr>
          <w:rFonts w:ascii="Century" w:hAnsi="Century"/>
        </w:rPr>
        <w:t xml:space="preserve">, </w:t>
      </w:r>
      <w:r w:rsidRPr="00831ADB">
        <w:rPr>
          <w:rFonts w:ascii="Century" w:hAnsi="Century"/>
        </w:rPr>
        <w:t>improve appetite in people with </w:t>
      </w:r>
      <w:hyperlink r:id="rId12" w:tooltip="HIV/AIDS" w:history="1">
        <w:r w:rsidRPr="00831ADB">
          <w:rPr>
            <w:rFonts w:ascii="Century" w:hAnsi="Century"/>
          </w:rPr>
          <w:t>HIV/AIDS</w:t>
        </w:r>
      </w:hyperlink>
      <w:r w:rsidRPr="00831ADB">
        <w:rPr>
          <w:rFonts w:ascii="Century" w:hAnsi="Century"/>
        </w:rPr>
        <w:t>, reduce </w:t>
      </w:r>
      <w:hyperlink r:id="rId13" w:tooltip="Chronic pain" w:history="1">
        <w:r w:rsidRPr="00831ADB">
          <w:rPr>
            <w:rFonts w:ascii="Century" w:hAnsi="Century"/>
          </w:rPr>
          <w:t>chronic pain</w:t>
        </w:r>
      </w:hyperlink>
      <w:r w:rsidRPr="00831ADB">
        <w:rPr>
          <w:rFonts w:ascii="Century" w:hAnsi="Century"/>
        </w:rPr>
        <w:t xml:space="preserve"> and muscle spasms, and treat severe epilepsy. </w:t>
      </w:r>
      <w:r>
        <w:rPr>
          <w:rFonts w:ascii="Century" w:hAnsi="Century"/>
        </w:rPr>
        <w:t xml:space="preserve"> Regarding recreational cannabis, </w:t>
      </w:r>
      <w:r w:rsidR="00A83B69">
        <w:rPr>
          <w:rFonts w:ascii="Century" w:hAnsi="Century"/>
        </w:rPr>
        <w:t xml:space="preserve">when they consume it, </w:t>
      </w:r>
      <w:r>
        <w:rPr>
          <w:rFonts w:ascii="Century" w:hAnsi="Century"/>
        </w:rPr>
        <w:t xml:space="preserve">some feel </w:t>
      </w:r>
      <w:r w:rsidRPr="00294EDC">
        <w:rPr>
          <w:rFonts w:ascii="Century" w:hAnsi="Century"/>
        </w:rPr>
        <w:t>chilled out, relaxed and happy</w:t>
      </w:r>
      <w:r w:rsidR="00B101C5">
        <w:rPr>
          <w:rFonts w:ascii="Century" w:hAnsi="Century"/>
        </w:rPr>
        <w:t>.</w:t>
      </w:r>
      <w:r>
        <w:rPr>
          <w:rFonts w:ascii="Century" w:hAnsi="Century" w:hint="eastAsia"/>
        </w:rPr>
        <w:t xml:space="preserve"> </w:t>
      </w:r>
      <w:r w:rsidR="00B101C5">
        <w:rPr>
          <w:rFonts w:ascii="Century" w:hAnsi="Century"/>
        </w:rPr>
        <w:t xml:space="preserve"> O</w:t>
      </w:r>
      <w:r w:rsidRPr="00294EDC">
        <w:rPr>
          <w:rFonts w:ascii="Century" w:hAnsi="Century" w:hint="eastAsia"/>
        </w:rPr>
        <w:t>thers</w:t>
      </w:r>
      <w:r w:rsidRPr="00294EDC">
        <w:rPr>
          <w:rFonts w:ascii="Century" w:hAnsi="Century"/>
        </w:rPr>
        <w:t xml:space="preserve"> feel anxious or paranoid, and </w:t>
      </w:r>
      <w:r>
        <w:rPr>
          <w:rFonts w:ascii="Century" w:hAnsi="Century"/>
        </w:rPr>
        <w:t>have</w:t>
      </w:r>
      <w:r w:rsidRPr="00294EDC">
        <w:rPr>
          <w:rFonts w:ascii="Century" w:hAnsi="Century"/>
        </w:rPr>
        <w:t> </w:t>
      </w:r>
      <w:hyperlink r:id="rId14" w:history="1">
        <w:r w:rsidRPr="00294EDC">
          <w:rPr>
            <w:rFonts w:ascii="Century" w:hAnsi="Century"/>
          </w:rPr>
          <w:t>panic attacks</w:t>
        </w:r>
      </w:hyperlink>
      <w:r w:rsidRPr="00294EDC">
        <w:rPr>
          <w:rFonts w:ascii="Century" w:hAnsi="Century"/>
        </w:rPr>
        <w:t> and hallucinations.</w:t>
      </w:r>
      <w:r w:rsidRPr="008E6230">
        <w:rPr>
          <w:rFonts w:ascii="Century" w:hAnsi="Century"/>
        </w:rPr>
        <w:t xml:space="preserve"> </w:t>
      </w:r>
      <w:r w:rsidR="00B101C5">
        <w:rPr>
          <w:rFonts w:ascii="Century" w:hAnsi="Century"/>
        </w:rPr>
        <w:t xml:space="preserve"> </w:t>
      </w:r>
      <w:r w:rsidRPr="00294EDC">
        <w:rPr>
          <w:rFonts w:ascii="Century" w:hAnsi="Century"/>
        </w:rPr>
        <w:t>The effects are different from person to</w:t>
      </w:r>
      <w:r>
        <w:rPr>
          <w:rFonts w:ascii="Century" w:hAnsi="Century"/>
        </w:rPr>
        <w:t xml:space="preserve"> person.</w:t>
      </w:r>
    </w:p>
    <w:p w14:paraId="5967E944" w14:textId="1DC9F943" w:rsidR="00860B9A" w:rsidRPr="00CC25F8" w:rsidRDefault="00B101C5" w:rsidP="00860B9A">
      <w:pPr>
        <w:pStyle w:val="a3"/>
        <w:rPr>
          <w:rFonts w:ascii="Century" w:hAnsi="Century"/>
        </w:rPr>
      </w:pPr>
      <w:r>
        <w:rPr>
          <w:rFonts w:ascii="Century" w:hAnsi="Century" w:hint="eastAsia"/>
          <w:sz w:val="20"/>
          <w:szCs w:val="20"/>
          <w:bdr w:val="single" w:sz="4" w:space="0" w:color="auto"/>
        </w:rPr>
        <w:t>２</w:t>
      </w:r>
      <w:r w:rsidR="004E4A22" w:rsidRPr="00294EDC">
        <w:rPr>
          <w:rFonts w:ascii="Century" w:hAnsi="Century"/>
        </w:rPr>
        <w:t xml:space="preserve">　</w:t>
      </w:r>
      <w:r w:rsidR="004E4A22" w:rsidRPr="007B33EB">
        <w:rPr>
          <w:rStyle w:val="a7"/>
          <w:rFonts w:ascii="Century" w:hAnsi="Century" w:cs="Arial"/>
          <w:i w:val="0"/>
          <w:iCs w:val="0"/>
          <w:szCs w:val="21"/>
          <w:shd w:val="clear" w:color="auto" w:fill="FFFFFF"/>
        </w:rPr>
        <w:t>Cannabis</w:t>
      </w:r>
      <w:r w:rsidR="004E4A22" w:rsidRPr="00294EDC">
        <w:rPr>
          <w:rStyle w:val="a7"/>
          <w:rFonts w:ascii="Century" w:hAnsi="Century" w:cs="Arial"/>
          <w:szCs w:val="21"/>
          <w:shd w:val="clear" w:color="auto" w:fill="FFFFFF"/>
        </w:rPr>
        <w:t xml:space="preserve"> </w:t>
      </w:r>
      <w:r w:rsidR="004E4A22" w:rsidRPr="00294EDC">
        <w:rPr>
          <w:rFonts w:ascii="Century" w:hAnsi="Century" w:cs="Arial"/>
          <w:szCs w:val="21"/>
          <w:shd w:val="clear" w:color="auto" w:fill="FFFFFF"/>
        </w:rPr>
        <w:t>has been </w:t>
      </w:r>
      <w:r w:rsidR="004E4A22" w:rsidRPr="007B33EB">
        <w:rPr>
          <w:rStyle w:val="a7"/>
          <w:rFonts w:ascii="Century" w:hAnsi="Century" w:cs="Arial"/>
          <w:i w:val="0"/>
          <w:iCs w:val="0"/>
          <w:szCs w:val="21"/>
          <w:shd w:val="clear" w:color="auto" w:fill="FFFFFF"/>
        </w:rPr>
        <w:t>illegal</w:t>
      </w:r>
      <w:r w:rsidR="004E4A22" w:rsidRPr="00294EDC">
        <w:rPr>
          <w:rFonts w:ascii="Century" w:hAnsi="Century" w:cs="Arial"/>
          <w:szCs w:val="21"/>
          <w:shd w:val="clear" w:color="auto" w:fill="FFFFFF"/>
        </w:rPr>
        <w:t xml:space="preserve"> in Japan since 1948. </w:t>
      </w:r>
      <w:r w:rsidR="002023F6">
        <w:rPr>
          <w:rFonts w:ascii="Century" w:hAnsi="Century" w:cs="Arial"/>
          <w:szCs w:val="21"/>
          <w:shd w:val="clear" w:color="auto" w:fill="FFFFFF"/>
        </w:rPr>
        <w:t xml:space="preserve"> </w:t>
      </w:r>
      <w:r w:rsidR="004E4A22" w:rsidRPr="00294EDC">
        <w:rPr>
          <w:rFonts w:ascii="Century" w:hAnsi="Century" w:cs="Arial"/>
          <w:szCs w:val="21"/>
          <w:shd w:val="clear" w:color="auto" w:fill="FFFFFF"/>
        </w:rPr>
        <w:t xml:space="preserve">Use and possession are punishable by up to 5 years' imprisonment and a fine. </w:t>
      </w:r>
      <w:r w:rsidR="007B33EB">
        <w:rPr>
          <w:rFonts w:ascii="Century" w:hAnsi="Century" w:cs="Arial"/>
          <w:szCs w:val="21"/>
          <w:shd w:val="clear" w:color="auto" w:fill="FFFFFF"/>
        </w:rPr>
        <w:t xml:space="preserve"> </w:t>
      </w:r>
      <w:r w:rsidR="00860B9A">
        <w:rPr>
          <w:rFonts w:ascii="Century" w:hAnsi="Century" w:hint="eastAsia"/>
        </w:rPr>
        <w:t>M</w:t>
      </w:r>
      <w:r w:rsidR="00860B9A">
        <w:rPr>
          <w:rFonts w:ascii="Century" w:hAnsi="Century"/>
        </w:rPr>
        <w:t xml:space="preserve">eanwhile, </w:t>
      </w:r>
      <w:r w:rsidR="00860B9A">
        <w:rPr>
          <w:rFonts w:ascii="Century" w:hAnsi="Century" w:hint="eastAsia"/>
        </w:rPr>
        <w:t>t</w:t>
      </w:r>
      <w:r w:rsidR="00860B9A">
        <w:rPr>
          <w:rFonts w:ascii="Century" w:hAnsi="Century"/>
        </w:rPr>
        <w:t>his year on November 11</w:t>
      </w:r>
      <w:r w:rsidR="00860B9A" w:rsidRPr="00860B9A">
        <w:rPr>
          <w:rFonts w:ascii="Century" w:hAnsi="Century"/>
          <w:vertAlign w:val="superscript"/>
        </w:rPr>
        <w:t>th</w:t>
      </w:r>
      <w:r w:rsidR="00860B9A">
        <w:rPr>
          <w:rFonts w:ascii="Century" w:hAnsi="Century"/>
        </w:rPr>
        <w:t xml:space="preserve">, </w:t>
      </w:r>
      <w:r w:rsidR="00860B9A" w:rsidRPr="00CC25F8">
        <w:rPr>
          <w:rFonts w:ascii="Century" w:hAnsi="Century"/>
        </w:rPr>
        <w:t xml:space="preserve">Japan’s </w:t>
      </w:r>
      <w:r w:rsidR="000B76DF">
        <w:rPr>
          <w:rFonts w:ascii="Century" w:hAnsi="Century"/>
        </w:rPr>
        <w:t>L</w:t>
      </w:r>
      <w:r w:rsidR="00860B9A" w:rsidRPr="00CC25F8">
        <w:rPr>
          <w:rFonts w:ascii="Century" w:hAnsi="Century"/>
        </w:rPr>
        <w:t xml:space="preserve">ower House passed a bill to legalize medical products made from cannabis. </w:t>
      </w:r>
      <w:r w:rsidR="00860B9A">
        <w:rPr>
          <w:rFonts w:ascii="Century" w:hAnsi="Century"/>
        </w:rPr>
        <w:t xml:space="preserve"> </w:t>
      </w:r>
      <w:r w:rsidR="007B33EB">
        <w:rPr>
          <w:rFonts w:ascii="Century" w:hAnsi="Century" w:hint="eastAsia"/>
        </w:rPr>
        <w:t>What</w:t>
      </w:r>
      <w:r w:rsidR="007B33EB">
        <w:rPr>
          <w:rFonts w:ascii="Century" w:hAnsi="Century"/>
        </w:rPr>
        <w:t xml:space="preserve"> about other countries?</w:t>
      </w:r>
    </w:p>
    <w:p w14:paraId="58D11FDA" w14:textId="14C8123E" w:rsidR="00463441" w:rsidRDefault="00B101C5" w:rsidP="00A83B69">
      <w:pPr>
        <w:pStyle w:val="a3"/>
        <w:pBdr>
          <w:bottom w:val="single" w:sz="4" w:space="1" w:color="auto"/>
        </w:pBdr>
        <w:rPr>
          <w:rFonts w:ascii="Century" w:hAnsi="Century"/>
        </w:rPr>
      </w:pPr>
      <w:r>
        <w:rPr>
          <w:rFonts w:ascii="Century" w:hAnsi="Century" w:hint="eastAsia"/>
          <w:sz w:val="20"/>
          <w:szCs w:val="20"/>
          <w:bdr w:val="single" w:sz="4" w:space="0" w:color="auto"/>
        </w:rPr>
        <w:t>３</w:t>
      </w:r>
      <w:r w:rsidR="004E4A22" w:rsidRPr="003F59E1">
        <w:rPr>
          <w:rFonts w:ascii="Century" w:hAnsi="Century" w:hint="eastAsia"/>
        </w:rPr>
        <w:t xml:space="preserve">　</w:t>
      </w:r>
      <w:r w:rsidR="004E4A22" w:rsidRPr="003F59E1">
        <w:rPr>
          <w:rFonts w:ascii="Century" w:hAnsi="Century"/>
        </w:rPr>
        <w:t xml:space="preserve"> </w:t>
      </w:r>
      <w:r w:rsidR="007B33EB" w:rsidRPr="007B33EB">
        <w:rPr>
          <w:rFonts w:ascii="Century" w:hAnsi="Century"/>
        </w:rPr>
        <w:t xml:space="preserve">So far, more than </w:t>
      </w:r>
      <w:r w:rsidR="007B33EB">
        <w:rPr>
          <w:rFonts w:ascii="Century" w:hAnsi="Century"/>
        </w:rPr>
        <w:t>20</w:t>
      </w:r>
      <w:r w:rsidR="007B33EB" w:rsidRPr="007B33EB">
        <w:rPr>
          <w:rFonts w:ascii="Century" w:hAnsi="Century"/>
        </w:rPr>
        <w:t> countries have legalized cannabis for medical use. </w:t>
      </w:r>
      <w:r w:rsidR="00020495">
        <w:rPr>
          <w:rFonts w:ascii="Century" w:hAnsi="Century"/>
        </w:rPr>
        <w:t xml:space="preserve"> </w:t>
      </w:r>
      <w:r w:rsidR="00020495">
        <w:rPr>
          <w:rFonts w:ascii="Century" w:hAnsi="Century" w:hint="eastAsia"/>
        </w:rPr>
        <w:t>Some</w:t>
      </w:r>
      <w:r w:rsidR="00020495">
        <w:rPr>
          <w:rFonts w:ascii="Century" w:hAnsi="Century"/>
        </w:rPr>
        <w:t xml:space="preserve"> people need cannabis as medicine.  </w:t>
      </w:r>
      <w:r w:rsidR="004E4A22" w:rsidRPr="001D7839">
        <w:rPr>
          <w:rFonts w:ascii="Century" w:hAnsi="Century"/>
        </w:rPr>
        <w:t>In 2012, Uruguay became the first country in the world to legali</w:t>
      </w:r>
      <w:r w:rsidR="007B33EB" w:rsidRPr="001D7839">
        <w:rPr>
          <w:rFonts w:ascii="Century" w:hAnsi="Century"/>
        </w:rPr>
        <w:t>z</w:t>
      </w:r>
      <w:r w:rsidR="004E4A22" w:rsidRPr="001D7839">
        <w:rPr>
          <w:rFonts w:ascii="Century" w:hAnsi="Century"/>
        </w:rPr>
        <w:t xml:space="preserve">e </w:t>
      </w:r>
      <w:r w:rsidR="00020495" w:rsidRPr="001D7839">
        <w:rPr>
          <w:rFonts w:ascii="Century" w:hAnsi="Century"/>
        </w:rPr>
        <w:t xml:space="preserve">both medical and </w:t>
      </w:r>
      <w:r w:rsidR="004E4A22" w:rsidRPr="001D7839">
        <w:rPr>
          <w:rFonts w:ascii="Century" w:hAnsi="Century"/>
        </w:rPr>
        <w:t xml:space="preserve">recreational cannabis use. </w:t>
      </w:r>
      <w:r w:rsidR="00020495" w:rsidRPr="001D7839">
        <w:rPr>
          <w:rFonts w:ascii="Century" w:hAnsi="Century"/>
        </w:rPr>
        <w:t xml:space="preserve"> </w:t>
      </w:r>
      <w:r w:rsidR="007B33EB" w:rsidRPr="001D7839">
        <w:rPr>
          <w:rFonts w:ascii="Century" w:hAnsi="Century"/>
        </w:rPr>
        <w:t xml:space="preserve">In 2018, </w:t>
      </w:r>
      <w:r w:rsidR="004E4A22" w:rsidRPr="001D7839">
        <w:rPr>
          <w:rFonts w:ascii="Century" w:hAnsi="Century"/>
        </w:rPr>
        <w:t xml:space="preserve">Canada </w:t>
      </w:r>
      <w:r w:rsidR="000B76DF">
        <w:rPr>
          <w:rFonts w:ascii="Century" w:hAnsi="Century"/>
        </w:rPr>
        <w:t>followed suit</w:t>
      </w:r>
      <w:r w:rsidR="007B33EB" w:rsidRPr="001D7839">
        <w:rPr>
          <w:rFonts w:ascii="Century" w:hAnsi="Century"/>
        </w:rPr>
        <w:t xml:space="preserve">.  </w:t>
      </w:r>
      <w:r w:rsidR="004E4A22" w:rsidRPr="001D7839">
        <w:rPr>
          <w:rFonts w:ascii="Century" w:hAnsi="Century"/>
        </w:rPr>
        <w:t xml:space="preserve">In the US, </w:t>
      </w:r>
      <w:r w:rsidR="001D7839" w:rsidRPr="001D7839">
        <w:rPr>
          <w:rFonts w:ascii="Century" w:hAnsi="Century"/>
        </w:rPr>
        <w:t>this November, Ohio became the 24</w:t>
      </w:r>
      <w:r w:rsidR="000B76DF" w:rsidRPr="000B76DF">
        <w:rPr>
          <w:rFonts w:ascii="Century" w:hAnsi="Century" w:hint="eastAsia"/>
          <w:vertAlign w:val="superscript"/>
        </w:rPr>
        <w:t>t</w:t>
      </w:r>
      <w:r w:rsidR="000B76DF" w:rsidRPr="000B76DF">
        <w:rPr>
          <w:rFonts w:ascii="Century" w:hAnsi="Century"/>
          <w:vertAlign w:val="superscript"/>
        </w:rPr>
        <w:t>h</w:t>
      </w:r>
      <w:r w:rsidR="000B76DF">
        <w:rPr>
          <w:rFonts w:ascii="Century" w:hAnsi="Century"/>
        </w:rPr>
        <w:t xml:space="preserve"> </w:t>
      </w:r>
      <w:r w:rsidR="001D7839" w:rsidRPr="001D7839">
        <w:rPr>
          <w:rFonts w:ascii="Century" w:hAnsi="Century"/>
        </w:rPr>
        <w:t>state to legalize recreational use</w:t>
      </w:r>
      <w:r w:rsidR="000B76DF">
        <w:rPr>
          <w:rFonts w:ascii="Century" w:hAnsi="Century"/>
        </w:rPr>
        <w:t>.</w:t>
      </w:r>
      <w:r w:rsidR="001D7839" w:rsidRPr="001D7839">
        <w:rPr>
          <w:rFonts w:ascii="Century" w:hAnsi="Century"/>
        </w:rPr>
        <w:t xml:space="preserve"> </w:t>
      </w:r>
      <w:r w:rsidR="000B76DF">
        <w:rPr>
          <w:rFonts w:ascii="Century" w:hAnsi="Century"/>
        </w:rPr>
        <w:t xml:space="preserve"> In the U.S, </w:t>
      </w:r>
      <w:r w:rsidR="001D7839" w:rsidRPr="001D7839">
        <w:rPr>
          <w:rFonts w:ascii="Century" w:hAnsi="Century"/>
        </w:rPr>
        <w:t xml:space="preserve">38 states have legalized medical use.  </w:t>
      </w:r>
      <w:bookmarkStart w:id="0" w:name="_Hlk50847400"/>
      <w:r w:rsidR="00463441" w:rsidRPr="001D7839">
        <w:rPr>
          <w:rFonts w:ascii="Century" w:hAnsi="Century"/>
        </w:rPr>
        <w:t>In the Netherlands, you can buy cannabis in coffee shops, but sale and cultivation of cannabis outside of coffee shops remain illegal. Germany, Switzerland, and Belgium are on their way to cannabis legalization.</w:t>
      </w:r>
    </w:p>
    <w:p w14:paraId="17908AD0" w14:textId="5CB2BDFF" w:rsidR="002E003C" w:rsidRPr="000B76DF" w:rsidRDefault="00D12CC8" w:rsidP="00020495">
      <w:pPr>
        <w:pStyle w:val="a3"/>
        <w:rPr>
          <w:rFonts w:ascii="UD デジタル 教科書体 NK-R" w:eastAsia="UD デジタル 教科書体 NK-R" w:hAnsi="Century"/>
          <w:sz w:val="20"/>
          <w:szCs w:val="20"/>
        </w:rPr>
      </w:pPr>
      <w:r w:rsidRPr="000B76DF">
        <w:rPr>
          <w:rFonts w:ascii="UD デジタル 教科書体 NK-R" w:eastAsia="UD デジタル 教科書体 NK-R" w:hAnsi="Century" w:hint="eastAsia"/>
          <w:sz w:val="20"/>
          <w:szCs w:val="20"/>
        </w:rPr>
        <w:t xml:space="preserve">vomit吐く　　</w:t>
      </w:r>
      <w:r w:rsidR="000B76DF">
        <w:rPr>
          <w:rFonts w:ascii="UD デジタル 教科書体 NK-R" w:eastAsia="UD デジタル 教科書体 NK-R" w:hAnsi="Century" w:hint="eastAsia"/>
          <w:sz w:val="20"/>
          <w:szCs w:val="20"/>
        </w:rPr>
        <w:t xml:space="preserve">　　</w:t>
      </w:r>
      <w:r w:rsidRPr="000B76DF">
        <w:rPr>
          <w:rFonts w:ascii="UD デジタル 教科書体 NK-R" w:eastAsia="UD デジタル 教科書体 NK-R" w:hAnsi="Century" w:hint="eastAsia"/>
          <w:sz w:val="20"/>
          <w:szCs w:val="20"/>
        </w:rPr>
        <w:t xml:space="preserve">chemotherapy化学療法　　</w:t>
      </w:r>
      <w:r w:rsidR="000B76DF">
        <w:rPr>
          <w:rFonts w:ascii="UD デジタル 教科書体 NK-R" w:eastAsia="UD デジタル 教科書体 NK-R" w:hAnsi="Century" w:hint="eastAsia"/>
          <w:sz w:val="20"/>
          <w:szCs w:val="20"/>
        </w:rPr>
        <w:t xml:space="preserve">　</w:t>
      </w:r>
      <w:r w:rsidRPr="000B76DF">
        <w:rPr>
          <w:rFonts w:ascii="UD デジタル 教科書体 NK-R" w:eastAsia="UD デジタル 教科書体 NK-R" w:hAnsi="Century" w:hint="eastAsia"/>
          <w:sz w:val="20"/>
          <w:szCs w:val="20"/>
        </w:rPr>
        <w:t xml:space="preserve">chronic慢性的な　</w:t>
      </w:r>
      <w:r w:rsidR="000B76DF">
        <w:rPr>
          <w:rFonts w:ascii="UD デジタル 教科書体 NK-R" w:eastAsia="UD デジタル 教科書体 NK-R" w:hAnsi="Century" w:hint="eastAsia"/>
          <w:sz w:val="20"/>
          <w:szCs w:val="20"/>
        </w:rPr>
        <w:t xml:space="preserve">　　</w:t>
      </w:r>
      <w:r w:rsidRPr="000B76DF">
        <w:rPr>
          <w:rFonts w:ascii="UD デジタル 教科書体 NK-R" w:eastAsia="UD デジタル 教科書体 NK-R" w:hAnsi="Century" w:hint="eastAsia"/>
          <w:sz w:val="20"/>
          <w:szCs w:val="20"/>
        </w:rPr>
        <w:t>spasm痙攣</w:t>
      </w:r>
      <w:r w:rsidR="000B76DF">
        <w:rPr>
          <w:rFonts w:ascii="UD デジタル 教科書体 NK-R" w:eastAsia="UD デジタル 教科書体 NK-R" w:hAnsi="Century" w:hint="eastAsia"/>
          <w:sz w:val="20"/>
          <w:szCs w:val="20"/>
        </w:rPr>
        <w:t>(けいれん</w:t>
      </w:r>
      <w:r w:rsidR="000B76DF">
        <w:rPr>
          <w:rFonts w:ascii="UD デジタル 教科書体 NK-R" w:eastAsia="UD デジタル 教科書体 NK-R" w:hAnsi="Century"/>
          <w:sz w:val="20"/>
          <w:szCs w:val="20"/>
        </w:rPr>
        <w:t>)</w:t>
      </w:r>
      <w:r w:rsidRPr="000B76DF">
        <w:rPr>
          <w:rFonts w:ascii="UD デジタル 教科書体 NK-R" w:eastAsia="UD デジタル 教科書体 NK-R" w:hAnsi="Century" w:hint="eastAsia"/>
          <w:sz w:val="20"/>
          <w:szCs w:val="20"/>
        </w:rPr>
        <w:t xml:space="preserve">　</w:t>
      </w:r>
      <w:r w:rsidR="000B76DF">
        <w:rPr>
          <w:rFonts w:ascii="UD デジタル 教科書体 NK-R" w:eastAsia="UD デジタル 教科書体 NK-R" w:hAnsi="Century" w:hint="eastAsia"/>
          <w:sz w:val="20"/>
          <w:szCs w:val="20"/>
        </w:rPr>
        <w:t xml:space="preserve"> </w:t>
      </w:r>
      <w:r w:rsidRPr="000B76DF">
        <w:rPr>
          <w:rFonts w:ascii="UD デジタル 教科書体 NK-R" w:eastAsia="UD デジタル 教科書体 NK-R" w:hAnsi="Century" w:hint="eastAsia"/>
          <w:sz w:val="20"/>
          <w:szCs w:val="20"/>
        </w:rPr>
        <w:t xml:space="preserve">　epilepsy癲癇(てんかん)</w:t>
      </w:r>
    </w:p>
    <w:p w14:paraId="3EC0156F" w14:textId="15784009" w:rsidR="002E003C" w:rsidRPr="000B76DF" w:rsidRDefault="00D12CC8" w:rsidP="00020495">
      <w:pPr>
        <w:pStyle w:val="a3"/>
        <w:rPr>
          <w:rFonts w:ascii="UD デジタル 教科書体 NK-R" w:eastAsia="UD デジタル 教科書体 NK-R" w:hAnsi="Century"/>
          <w:sz w:val="20"/>
          <w:szCs w:val="20"/>
        </w:rPr>
      </w:pPr>
      <w:r w:rsidRPr="000B76DF">
        <w:rPr>
          <w:rFonts w:ascii="UD デジタル 教科書体 NK-R" w:eastAsia="UD デジタル 教科書体 NK-R" w:hAnsi="Century" w:hint="eastAsia"/>
          <w:sz w:val="20"/>
          <w:szCs w:val="20"/>
        </w:rPr>
        <w:t xml:space="preserve">recreational娯楽の　　</w:t>
      </w:r>
      <w:r w:rsidR="000B76DF">
        <w:rPr>
          <w:rFonts w:ascii="UD デジタル 教科書体 NK-R" w:eastAsia="UD デジタル 教科書体 NK-R" w:hAnsi="Century" w:hint="eastAsia"/>
          <w:sz w:val="20"/>
          <w:szCs w:val="20"/>
        </w:rPr>
        <w:t xml:space="preserve">　　</w:t>
      </w:r>
      <w:r w:rsidRPr="000B76DF">
        <w:rPr>
          <w:rFonts w:ascii="UD デジタル 教科書体 NK-R" w:eastAsia="UD デジタル 教科書体 NK-R" w:hAnsi="Century" w:hint="eastAsia"/>
          <w:sz w:val="20"/>
          <w:szCs w:val="20"/>
        </w:rPr>
        <w:t xml:space="preserve">chilled out = relaxed  </w:t>
      </w:r>
      <w:r w:rsidR="000B76DF">
        <w:rPr>
          <w:rFonts w:ascii="UD デジタル 教科書体 NK-R" w:eastAsia="UD デジタル 教科書体 NK-R" w:hAnsi="Century" w:hint="eastAsia"/>
          <w:sz w:val="20"/>
          <w:szCs w:val="20"/>
        </w:rPr>
        <w:t xml:space="preserve">　　</w:t>
      </w:r>
      <w:r w:rsidRPr="000B76DF">
        <w:rPr>
          <w:rFonts w:ascii="UD デジタル 教科書体 NK-R" w:eastAsia="UD デジタル 教科書体 NK-R" w:hAnsi="Century" w:hint="eastAsia"/>
          <w:sz w:val="20"/>
          <w:szCs w:val="20"/>
        </w:rPr>
        <w:t xml:space="preserve"> paranoid</w:t>
      </w:r>
      <w:r w:rsidR="000B76DF" w:rsidRPr="000B76DF">
        <w:rPr>
          <w:rFonts w:ascii="UD デジタル 教科書体 NK-R" w:eastAsia="UD デジタル 教科書体 NK-R" w:hAnsi="Century" w:hint="eastAsia"/>
          <w:sz w:val="20"/>
          <w:szCs w:val="20"/>
        </w:rPr>
        <w:t xml:space="preserve">偏執症の・疑い深い　　</w:t>
      </w:r>
      <w:r w:rsidR="000B76DF">
        <w:rPr>
          <w:rFonts w:ascii="UD デジタル 教科書体 NK-R" w:eastAsia="UD デジタル 教科書体 NK-R" w:hAnsi="Century" w:hint="eastAsia"/>
          <w:sz w:val="20"/>
          <w:szCs w:val="20"/>
        </w:rPr>
        <w:t xml:space="preserve">　　</w:t>
      </w:r>
      <w:r w:rsidR="000B76DF" w:rsidRPr="000B76DF">
        <w:rPr>
          <w:rFonts w:ascii="UD デジタル 教科書体 NK-R" w:eastAsia="UD デジタル 教科書体 NK-R" w:hAnsi="Century" w:hint="eastAsia"/>
          <w:sz w:val="20"/>
          <w:szCs w:val="20"/>
        </w:rPr>
        <w:t>Lower House衆議院</w:t>
      </w:r>
    </w:p>
    <w:p w14:paraId="3B800839" w14:textId="0FD6B3A6" w:rsidR="002E003C" w:rsidRPr="000B76DF" w:rsidRDefault="000B76DF" w:rsidP="00020495">
      <w:pPr>
        <w:pStyle w:val="a3"/>
        <w:rPr>
          <w:rFonts w:ascii="UD デジタル 教科書体 NK-R" w:eastAsia="UD デジタル 教科書体 NK-R" w:hAnsi="Century"/>
          <w:sz w:val="20"/>
          <w:szCs w:val="20"/>
        </w:rPr>
      </w:pPr>
      <w:r w:rsidRPr="000B76DF">
        <w:rPr>
          <w:rFonts w:ascii="UD デジタル 教科書体 NK-R" w:eastAsia="UD デジタル 教科書体 NK-R" w:hAnsi="Century" w:hint="eastAsia"/>
          <w:sz w:val="20"/>
          <w:szCs w:val="20"/>
        </w:rPr>
        <w:t xml:space="preserve">legalize合法化する　　</w:t>
      </w:r>
      <w:r>
        <w:rPr>
          <w:rFonts w:ascii="UD デジタル 教科書体 NK-R" w:eastAsia="UD デジタル 教科書体 NK-R" w:hAnsi="Century" w:hint="eastAsia"/>
          <w:sz w:val="20"/>
          <w:szCs w:val="20"/>
        </w:rPr>
        <w:t xml:space="preserve">　　　</w:t>
      </w:r>
      <w:r w:rsidRPr="000B76DF">
        <w:rPr>
          <w:rFonts w:ascii="UD デジタル 教科書体 NK-R" w:eastAsia="UD デジタル 教科書体 NK-R" w:hAnsi="Century" w:hint="eastAsia"/>
          <w:sz w:val="20"/>
          <w:szCs w:val="20"/>
        </w:rPr>
        <w:t xml:space="preserve">follow suit後に続く・同様の措置をとる　　</w:t>
      </w:r>
      <w:r>
        <w:rPr>
          <w:rFonts w:ascii="UD デジタル 教科書体 NK-R" w:eastAsia="UD デジタル 教科書体 NK-R" w:hAnsi="Century" w:hint="eastAsia"/>
          <w:sz w:val="20"/>
          <w:szCs w:val="20"/>
        </w:rPr>
        <w:t xml:space="preserve">　　</w:t>
      </w:r>
      <w:r w:rsidRPr="000B76DF">
        <w:rPr>
          <w:rFonts w:ascii="UD デジタル 教科書体 NK-R" w:eastAsia="UD デジタル 教科書体 NK-R" w:hAnsi="Century" w:hint="eastAsia"/>
          <w:sz w:val="20"/>
          <w:szCs w:val="20"/>
        </w:rPr>
        <w:t>cultivation栽培</w:t>
      </w:r>
      <w:r>
        <w:rPr>
          <w:rFonts w:ascii="UD デジタル 教科書体 NK-R" w:eastAsia="UD デジタル 教科書体 NK-R" w:hAnsi="Century" w:hint="eastAsia"/>
          <w:sz w:val="20"/>
          <w:szCs w:val="20"/>
        </w:rPr>
        <w:t xml:space="preserve">　　　★(</w:t>
      </w:r>
      <w:r>
        <w:rPr>
          <w:rFonts w:ascii="UD デジタル 教科書体 NK-R" w:eastAsia="UD デジタル 教科書体 NK-R" w:hAnsi="Century"/>
          <w:sz w:val="20"/>
          <w:szCs w:val="20"/>
        </w:rPr>
        <w:t xml:space="preserve">                   )</w:t>
      </w:r>
    </w:p>
    <w:p w14:paraId="6F09A719" w14:textId="77777777" w:rsidR="002E003C" w:rsidRDefault="002E003C" w:rsidP="00020495">
      <w:pPr>
        <w:pStyle w:val="a3"/>
        <w:rPr>
          <w:rFonts w:ascii="Century" w:hAnsi="Century"/>
        </w:rPr>
      </w:pPr>
    </w:p>
    <w:p w14:paraId="20428ABE" w14:textId="352B1006" w:rsidR="002E003C" w:rsidRPr="00A83B69" w:rsidRDefault="00153C6F" w:rsidP="00020495">
      <w:pPr>
        <w:pStyle w:val="a3"/>
        <w:rPr>
          <w:rFonts w:ascii="UD デジタル 教科書体 NK-R" w:eastAsia="UD デジタル 教科書体 NK-R" w:hAnsi="Century"/>
        </w:rPr>
      </w:pPr>
      <w:r w:rsidRPr="00A83B69">
        <w:rPr>
          <w:rFonts w:ascii="UD デジタル 教科書体 NK-R" w:eastAsia="UD デジタル 教科書体 NK-R" w:hAnsi="Century" w:hint="eastAsia"/>
        </w:rPr>
        <w:t>Q1  大麻には大きく分けて、２つの使い道があります。その２つについて、説明しましょう。</w:t>
      </w:r>
    </w:p>
    <w:p w14:paraId="6E39FA11" w14:textId="77777777" w:rsidR="002E003C" w:rsidRPr="00A83B69" w:rsidRDefault="002E003C" w:rsidP="00020495">
      <w:pPr>
        <w:pStyle w:val="a3"/>
        <w:rPr>
          <w:rFonts w:ascii="UD デジタル 教科書体 NK-R" w:eastAsia="UD デジタル 教科書体 NK-R" w:hAnsi="Century"/>
        </w:rPr>
      </w:pPr>
    </w:p>
    <w:p w14:paraId="535FE516" w14:textId="7E3036D1" w:rsidR="00B467D5" w:rsidRDefault="00153C6F" w:rsidP="00020495">
      <w:pPr>
        <w:pStyle w:val="a3"/>
        <w:rPr>
          <w:rFonts w:ascii="UD デジタル 教科書体 NK-R" w:eastAsia="UD デジタル 教科書体 NK-R" w:hAnsi="Century"/>
        </w:rPr>
      </w:pPr>
      <w:r w:rsidRPr="00A83B69">
        <w:rPr>
          <w:rFonts w:ascii="UD デジタル 教科書体 NK-R" w:eastAsia="UD デジタル 教科書体 NK-R" w:hAnsi="Century" w:hint="eastAsia"/>
        </w:rPr>
        <w:t xml:space="preserve">Q2　</w:t>
      </w:r>
      <w:r w:rsidR="00B467D5">
        <w:rPr>
          <w:rFonts w:ascii="UD デジタル 教科書体 NK-R" w:eastAsia="UD デジタル 教科書体 NK-R" w:hAnsi="Century" w:hint="eastAsia"/>
        </w:rPr>
        <w:t>1948年以降、</w:t>
      </w:r>
      <w:r w:rsidR="00A83B69" w:rsidRPr="00A83B69">
        <w:rPr>
          <w:rFonts w:ascii="UD デジタル 教科書体 NK-R" w:eastAsia="UD デジタル 教科書体 NK-R" w:hAnsi="Century" w:hint="eastAsia"/>
        </w:rPr>
        <w:t>日本の法律で</w:t>
      </w:r>
      <w:r w:rsidR="00B467D5">
        <w:rPr>
          <w:rFonts w:ascii="UD デジタル 教科書体 NK-R" w:eastAsia="UD デジタル 教科書体 NK-R" w:hAnsi="Century" w:hint="eastAsia"/>
        </w:rPr>
        <w:t>は、大麻を使用または所有していた場合、どのような刑罰が課されましたか。</w:t>
      </w:r>
    </w:p>
    <w:p w14:paraId="0591A836" w14:textId="77777777" w:rsidR="00B467D5" w:rsidRDefault="00B467D5" w:rsidP="00020495">
      <w:pPr>
        <w:pStyle w:val="a3"/>
        <w:rPr>
          <w:rFonts w:ascii="UD デジタル 教科書体 NK-R" w:eastAsia="UD デジタル 教科書体 NK-R" w:hAnsi="Century"/>
        </w:rPr>
      </w:pPr>
    </w:p>
    <w:p w14:paraId="73150896" w14:textId="3E3D7A00" w:rsidR="002E003C" w:rsidRPr="00A83B69" w:rsidRDefault="00B467D5" w:rsidP="00020495">
      <w:pPr>
        <w:pStyle w:val="a3"/>
        <w:rPr>
          <w:rFonts w:ascii="UD デジタル 教科書体 NK-R" w:eastAsia="UD デジタル 教科書体 NK-R" w:hAnsi="Century"/>
        </w:rPr>
      </w:pPr>
      <w:r>
        <w:rPr>
          <w:rFonts w:ascii="UD デジタル 教科書体 NK-R" w:eastAsia="UD デジタル 教科書体 NK-R" w:hAnsi="Century" w:hint="eastAsia"/>
        </w:rPr>
        <w:t xml:space="preserve">Q3　　</w:t>
      </w:r>
      <w:r w:rsidR="00A83B69" w:rsidRPr="00A83B69">
        <w:rPr>
          <w:rFonts w:ascii="UD デジタル 教科書体 NK-R" w:eastAsia="UD デジタル 教科書体 NK-R" w:hAnsi="Century" w:hint="eastAsia"/>
        </w:rPr>
        <w:t>今年11月11日</w:t>
      </w:r>
      <w:r>
        <w:rPr>
          <w:rFonts w:ascii="UD デジタル 教科書体 NK-R" w:eastAsia="UD デジタル 教科書体 NK-R" w:hAnsi="Century" w:hint="eastAsia"/>
        </w:rPr>
        <w:t>、</w:t>
      </w:r>
      <w:r w:rsidR="00A83B69" w:rsidRPr="00A83B69">
        <w:rPr>
          <w:rFonts w:ascii="UD デジタル 教科書体 NK-R" w:eastAsia="UD デジタル 教科書体 NK-R" w:hAnsi="Century" w:hint="eastAsia"/>
        </w:rPr>
        <w:t>衆議院</w:t>
      </w:r>
      <w:r>
        <w:rPr>
          <w:rFonts w:ascii="UD デジタル 教科書体 NK-R" w:eastAsia="UD デジタル 教科書体 NK-R" w:hAnsi="Century" w:hint="eastAsia"/>
        </w:rPr>
        <w:t>で、大麻に関して、どのような法案が可決しましたか。</w:t>
      </w:r>
    </w:p>
    <w:p w14:paraId="17DF508A" w14:textId="77777777" w:rsidR="002E003C" w:rsidRPr="00A83B69" w:rsidRDefault="002E003C" w:rsidP="00020495">
      <w:pPr>
        <w:pStyle w:val="a3"/>
        <w:rPr>
          <w:rFonts w:ascii="UD デジタル 教科書体 NK-R" w:eastAsia="UD デジタル 教科書体 NK-R" w:hAnsi="Century"/>
        </w:rPr>
      </w:pPr>
    </w:p>
    <w:p w14:paraId="75E9E125" w14:textId="0DA7C6ED" w:rsidR="002E003C" w:rsidRPr="00A83B69" w:rsidRDefault="00A83B69" w:rsidP="00020495">
      <w:pPr>
        <w:pStyle w:val="a3"/>
        <w:rPr>
          <w:rFonts w:ascii="UD デジタル 教科書体 NK-R" w:eastAsia="UD デジタル 教科書体 NK-R" w:hAnsi="Century"/>
        </w:rPr>
      </w:pPr>
      <w:r w:rsidRPr="00A83B69">
        <w:rPr>
          <w:rFonts w:ascii="UD デジタル 教科書体 NK-R" w:eastAsia="UD デジタル 教科書体 NK-R" w:hAnsi="Century" w:hint="eastAsia"/>
        </w:rPr>
        <w:t>Q</w:t>
      </w:r>
      <w:r w:rsidR="00B467D5">
        <w:rPr>
          <w:rFonts w:ascii="UD デジタル 教科書体 NK-R" w:eastAsia="UD デジタル 教科書体 NK-R" w:hAnsi="Century"/>
        </w:rPr>
        <w:t>4</w:t>
      </w:r>
      <w:r w:rsidRPr="00A83B69">
        <w:rPr>
          <w:rFonts w:ascii="UD デジタル 教科書体 NK-R" w:eastAsia="UD デジタル 教科書体 NK-R" w:hAnsi="Century" w:hint="eastAsia"/>
        </w:rPr>
        <w:t xml:space="preserve">　　How many countries have legalized cannabis for medical use?  Do you think the number is big?</w:t>
      </w:r>
    </w:p>
    <w:p w14:paraId="414B31A7" w14:textId="77777777" w:rsidR="002E003C" w:rsidRDefault="002E003C" w:rsidP="00020495">
      <w:pPr>
        <w:pStyle w:val="a3"/>
        <w:rPr>
          <w:rFonts w:ascii="UD デジタル 教科書体 NK-R" w:eastAsia="UD デジタル 教科書体 NK-R" w:hAnsi="Century"/>
        </w:rPr>
      </w:pPr>
    </w:p>
    <w:p w14:paraId="4F38D773" w14:textId="77777777" w:rsidR="00B467D5" w:rsidRPr="00B467D5" w:rsidRDefault="00B467D5" w:rsidP="00020495">
      <w:pPr>
        <w:pStyle w:val="a3"/>
        <w:rPr>
          <w:rFonts w:ascii="UD デジタル 教科書体 NK-R" w:eastAsia="UD デジタル 教科書体 NK-R" w:hAnsi="Century"/>
        </w:rPr>
      </w:pPr>
    </w:p>
    <w:p w14:paraId="34E58910" w14:textId="7282D80A" w:rsidR="002E003C" w:rsidRPr="00A83B69" w:rsidRDefault="00A83B69" w:rsidP="00020495">
      <w:pPr>
        <w:pStyle w:val="a3"/>
        <w:rPr>
          <w:rFonts w:ascii="UD デジタル 教科書体 NK-R" w:eastAsia="UD デジタル 教科書体 NK-R" w:hAnsi="Century"/>
        </w:rPr>
      </w:pPr>
      <w:r w:rsidRPr="00A83B69">
        <w:rPr>
          <w:rFonts w:ascii="UD デジタル 教科書体 NK-R" w:eastAsia="UD デジタル 教科書体 NK-R" w:hAnsi="Century" w:hint="eastAsia"/>
        </w:rPr>
        <w:t>Q</w:t>
      </w:r>
      <w:r w:rsidR="00B467D5">
        <w:rPr>
          <w:rFonts w:ascii="UD デジタル 教科書体 NK-R" w:eastAsia="UD デジタル 教科書体 NK-R" w:hAnsi="Century"/>
        </w:rPr>
        <w:t>5</w:t>
      </w:r>
      <w:r w:rsidRPr="00A83B69">
        <w:rPr>
          <w:rFonts w:ascii="UD デジタル 教科書体 NK-R" w:eastAsia="UD デジタル 教科書体 NK-R" w:hAnsi="Century" w:hint="eastAsia"/>
        </w:rPr>
        <w:t xml:space="preserve">  各国の大麻の法制化について、まとめましょう。</w:t>
      </w:r>
    </w:p>
    <w:tbl>
      <w:tblPr>
        <w:tblStyle w:val="a6"/>
        <w:tblW w:w="10468" w:type="dxa"/>
        <w:tblLook w:val="04A0" w:firstRow="1" w:lastRow="0" w:firstColumn="1" w:lastColumn="0" w:noHBand="0" w:noVBand="1"/>
      </w:tblPr>
      <w:tblGrid>
        <w:gridCol w:w="2943"/>
        <w:gridCol w:w="7525"/>
      </w:tblGrid>
      <w:tr w:rsidR="00A83B69" w14:paraId="53AFD316" w14:textId="77777777" w:rsidTr="00A83B69">
        <w:trPr>
          <w:trHeight w:val="619"/>
        </w:trPr>
        <w:tc>
          <w:tcPr>
            <w:tcW w:w="2943" w:type="dxa"/>
          </w:tcPr>
          <w:p w14:paraId="2AAF4174" w14:textId="565DA68F" w:rsidR="00A83B69" w:rsidRDefault="00A83B69" w:rsidP="00020495">
            <w:pPr>
              <w:pStyle w:val="a3"/>
              <w:rPr>
                <w:rFonts w:ascii="Century" w:hAnsi="Century"/>
              </w:rPr>
            </w:pPr>
            <w:bookmarkStart w:id="1" w:name="_Hlk152074124"/>
            <w:r>
              <w:rPr>
                <w:rFonts w:ascii="Century" w:hAnsi="Century" w:hint="eastAsia"/>
              </w:rPr>
              <w:t>ウルグアイ</w:t>
            </w:r>
          </w:p>
        </w:tc>
        <w:tc>
          <w:tcPr>
            <w:tcW w:w="7525" w:type="dxa"/>
          </w:tcPr>
          <w:p w14:paraId="206EBF5B" w14:textId="77777777" w:rsidR="00A83B69" w:rsidRDefault="00A83B69" w:rsidP="00020495">
            <w:pPr>
              <w:pStyle w:val="a3"/>
              <w:rPr>
                <w:rFonts w:ascii="Century" w:hAnsi="Century"/>
              </w:rPr>
            </w:pPr>
          </w:p>
        </w:tc>
      </w:tr>
      <w:tr w:rsidR="00A83B69" w14:paraId="7E20B86A" w14:textId="77777777" w:rsidTr="00A83B69">
        <w:trPr>
          <w:trHeight w:val="619"/>
        </w:trPr>
        <w:tc>
          <w:tcPr>
            <w:tcW w:w="2943" w:type="dxa"/>
          </w:tcPr>
          <w:p w14:paraId="1B41C258" w14:textId="0F2F2D95" w:rsidR="00A83B69" w:rsidRDefault="00A83B69" w:rsidP="00020495">
            <w:pPr>
              <w:pStyle w:val="a3"/>
              <w:rPr>
                <w:rFonts w:ascii="Century" w:hAnsi="Century"/>
              </w:rPr>
            </w:pPr>
            <w:r>
              <w:rPr>
                <w:rFonts w:ascii="Century" w:hAnsi="Century" w:hint="eastAsia"/>
              </w:rPr>
              <w:t>カナダ</w:t>
            </w:r>
          </w:p>
        </w:tc>
        <w:tc>
          <w:tcPr>
            <w:tcW w:w="7525" w:type="dxa"/>
          </w:tcPr>
          <w:p w14:paraId="44C96B28" w14:textId="77777777" w:rsidR="00A83B69" w:rsidRDefault="00A83B69" w:rsidP="00020495">
            <w:pPr>
              <w:pStyle w:val="a3"/>
              <w:rPr>
                <w:rFonts w:ascii="Century" w:hAnsi="Century"/>
              </w:rPr>
            </w:pPr>
          </w:p>
        </w:tc>
      </w:tr>
      <w:tr w:rsidR="00A83B69" w14:paraId="218C6B4C" w14:textId="77777777" w:rsidTr="00A83B69">
        <w:trPr>
          <w:trHeight w:val="591"/>
        </w:trPr>
        <w:tc>
          <w:tcPr>
            <w:tcW w:w="2943" w:type="dxa"/>
          </w:tcPr>
          <w:p w14:paraId="484FC75F" w14:textId="41248869" w:rsidR="00A83B69" w:rsidRDefault="00A83B69" w:rsidP="00020495">
            <w:pPr>
              <w:pStyle w:val="a3"/>
              <w:rPr>
                <w:rFonts w:ascii="Century" w:hAnsi="Century"/>
              </w:rPr>
            </w:pPr>
            <w:r>
              <w:rPr>
                <w:rFonts w:ascii="Century" w:hAnsi="Century" w:hint="eastAsia"/>
              </w:rPr>
              <w:t>アメリカ</w:t>
            </w:r>
          </w:p>
        </w:tc>
        <w:tc>
          <w:tcPr>
            <w:tcW w:w="7525" w:type="dxa"/>
          </w:tcPr>
          <w:p w14:paraId="37A073EF" w14:textId="77777777" w:rsidR="00A83B69" w:rsidRDefault="00A83B69" w:rsidP="00020495">
            <w:pPr>
              <w:pStyle w:val="a3"/>
              <w:rPr>
                <w:rFonts w:ascii="Century" w:hAnsi="Century"/>
              </w:rPr>
            </w:pPr>
          </w:p>
        </w:tc>
      </w:tr>
      <w:tr w:rsidR="00A83B69" w14:paraId="457FA2AF" w14:textId="77777777" w:rsidTr="00A83B69">
        <w:trPr>
          <w:trHeight w:val="619"/>
        </w:trPr>
        <w:tc>
          <w:tcPr>
            <w:tcW w:w="2943" w:type="dxa"/>
          </w:tcPr>
          <w:p w14:paraId="22FD036D" w14:textId="5420B776" w:rsidR="00A83B69" w:rsidRDefault="00A83B69" w:rsidP="00020495">
            <w:pPr>
              <w:pStyle w:val="a3"/>
              <w:rPr>
                <w:rFonts w:ascii="Century" w:hAnsi="Century"/>
              </w:rPr>
            </w:pPr>
            <w:r>
              <w:rPr>
                <w:rFonts w:ascii="Century" w:hAnsi="Century" w:hint="eastAsia"/>
              </w:rPr>
              <w:t>オランダ</w:t>
            </w:r>
          </w:p>
        </w:tc>
        <w:tc>
          <w:tcPr>
            <w:tcW w:w="7525" w:type="dxa"/>
          </w:tcPr>
          <w:p w14:paraId="5F7924A4" w14:textId="77777777" w:rsidR="00A83B69" w:rsidRDefault="00A83B69" w:rsidP="00020495">
            <w:pPr>
              <w:pStyle w:val="a3"/>
              <w:rPr>
                <w:rFonts w:ascii="Century" w:hAnsi="Century"/>
              </w:rPr>
            </w:pPr>
          </w:p>
        </w:tc>
      </w:tr>
      <w:tr w:rsidR="00A83B69" w14:paraId="365274B8" w14:textId="77777777" w:rsidTr="00A83B69">
        <w:trPr>
          <w:trHeight w:val="619"/>
        </w:trPr>
        <w:tc>
          <w:tcPr>
            <w:tcW w:w="2943" w:type="dxa"/>
          </w:tcPr>
          <w:p w14:paraId="4C90FE1F" w14:textId="65E32B7B" w:rsidR="00A83B69" w:rsidRDefault="00A83B69" w:rsidP="00020495">
            <w:pPr>
              <w:pStyle w:val="a3"/>
              <w:rPr>
                <w:rFonts w:ascii="Century" w:hAnsi="Century"/>
              </w:rPr>
            </w:pPr>
            <w:r>
              <w:rPr>
                <w:rFonts w:ascii="Century" w:hAnsi="Century" w:hint="eastAsia"/>
              </w:rPr>
              <w:t>ドイツ・スイス・ベルギー</w:t>
            </w:r>
          </w:p>
        </w:tc>
        <w:tc>
          <w:tcPr>
            <w:tcW w:w="7525" w:type="dxa"/>
          </w:tcPr>
          <w:p w14:paraId="7171D056" w14:textId="77777777" w:rsidR="00A83B69" w:rsidRDefault="00A83B69" w:rsidP="00020495">
            <w:pPr>
              <w:pStyle w:val="a3"/>
              <w:rPr>
                <w:rFonts w:ascii="Century" w:hAnsi="Century"/>
              </w:rPr>
            </w:pPr>
          </w:p>
        </w:tc>
      </w:tr>
      <w:bookmarkEnd w:id="1"/>
    </w:tbl>
    <w:p w14:paraId="0D444052" w14:textId="77777777" w:rsidR="002E003C" w:rsidRDefault="002E003C" w:rsidP="00020495">
      <w:pPr>
        <w:pStyle w:val="a3"/>
        <w:rPr>
          <w:rFonts w:ascii="Century" w:hAnsi="Century"/>
        </w:rPr>
      </w:pPr>
    </w:p>
    <w:p w14:paraId="3BED2634" w14:textId="77777777" w:rsidR="003F61EF" w:rsidRDefault="003F61EF" w:rsidP="00020495">
      <w:pPr>
        <w:pStyle w:val="a3"/>
        <w:rPr>
          <w:rFonts w:ascii="Century" w:hAnsi="Century"/>
        </w:rPr>
      </w:pPr>
    </w:p>
    <w:tbl>
      <w:tblPr>
        <w:tblStyle w:val="a6"/>
        <w:tblW w:w="0" w:type="auto"/>
        <w:tblLook w:val="04A0" w:firstRow="1" w:lastRow="0" w:firstColumn="1" w:lastColumn="0" w:noHBand="0" w:noVBand="1"/>
      </w:tblPr>
      <w:tblGrid>
        <w:gridCol w:w="1183"/>
        <w:gridCol w:w="9237"/>
      </w:tblGrid>
      <w:tr w:rsidR="003F61EF" w:rsidRPr="003F61EF" w14:paraId="66D84F2A" w14:textId="77777777" w:rsidTr="003F61EF">
        <w:tc>
          <w:tcPr>
            <w:tcW w:w="1101" w:type="dxa"/>
          </w:tcPr>
          <w:p w14:paraId="3F5810AD" w14:textId="5ADCC74A" w:rsidR="003F61EF" w:rsidRPr="003F61EF" w:rsidRDefault="003F61EF" w:rsidP="00020495">
            <w:pPr>
              <w:pStyle w:val="a3"/>
              <w:rPr>
                <w:rFonts w:ascii="UD デジタル 教科書体 NK-R" w:eastAsia="UD デジタル 教科書体 NK-R" w:hAnsi="Century"/>
              </w:rPr>
            </w:pPr>
            <w:r w:rsidRPr="003F61EF">
              <w:rPr>
                <w:rFonts w:ascii="UD デジタル 教科書体 NK-R" w:eastAsia="UD デジタル 教科書体 NK-R" w:hint="eastAsia"/>
                <w:noProof/>
              </w:rPr>
              <w:drawing>
                <wp:inline distT="0" distB="0" distL="0" distR="0" wp14:anchorId="62D63FD7" wp14:editId="577CBE35">
                  <wp:extent cx="614476" cy="614476"/>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3043" cy="623043"/>
                          </a:xfrm>
                          <a:prstGeom prst="rect">
                            <a:avLst/>
                          </a:prstGeom>
                          <a:noFill/>
                          <a:ln>
                            <a:noFill/>
                          </a:ln>
                        </pic:spPr>
                      </pic:pic>
                    </a:graphicData>
                  </a:graphic>
                </wp:inline>
              </w:drawing>
            </w:r>
          </w:p>
        </w:tc>
        <w:tc>
          <w:tcPr>
            <w:tcW w:w="9301" w:type="dxa"/>
          </w:tcPr>
          <w:p w14:paraId="4A63FD79" w14:textId="3BA35EEC" w:rsidR="003F61EF" w:rsidRPr="003F61EF" w:rsidRDefault="003F61EF" w:rsidP="003F61EF">
            <w:pPr>
              <w:pStyle w:val="a3"/>
              <w:rPr>
                <w:rFonts w:ascii="UD デジタル 教科書体 NK-R" w:eastAsia="UD デジタル 教科書体 NK-R"/>
              </w:rPr>
            </w:pPr>
            <w:r w:rsidRPr="003F61EF">
              <w:rPr>
                <w:rFonts w:ascii="UD デジタル 教科書体 NK-R" w:eastAsia="UD デジタル 教科書体 NK-R" w:hint="eastAsia"/>
              </w:rPr>
              <w:t>Dutch cannabis cafes see rise in business during COVID-19 pandemic</w:t>
            </w:r>
            <w:r>
              <w:rPr>
                <w:rFonts w:ascii="UD デジタル 教科書体 NK-R" w:eastAsia="UD デジタル 教科書体 NK-R" w:hint="eastAsia"/>
              </w:rPr>
              <w:t>【EURO</w:t>
            </w:r>
            <w:r>
              <w:rPr>
                <w:rFonts w:ascii="UD デジタル 教科書体 NK-R" w:eastAsia="UD デジタル 教科書体 NK-R"/>
              </w:rPr>
              <w:t xml:space="preserve"> News</w:t>
            </w:r>
            <w:r>
              <w:rPr>
                <w:rFonts w:ascii="UD デジタル 教科書体 NK-R" w:eastAsia="UD デジタル 教科書体 NK-R" w:hint="eastAsia"/>
              </w:rPr>
              <w:t>】</w:t>
            </w:r>
          </w:p>
          <w:p w14:paraId="30848468" w14:textId="0481DB05" w:rsidR="003F61EF" w:rsidRPr="003F61EF" w:rsidRDefault="003F61EF" w:rsidP="003F61EF">
            <w:pPr>
              <w:pStyle w:val="a3"/>
              <w:rPr>
                <w:rFonts w:ascii="UD デジタル 教科書体 NK-R" w:eastAsia="UD デジタル 教科書体 NK-R" w:hAnsi="Century"/>
              </w:rPr>
            </w:pPr>
            <w:r>
              <w:rPr>
                <w:rFonts w:ascii="UD デジタル 教科書体 NK-R" w:eastAsia="UD デジタル 教科書体 NK-R" w:hAnsi="Century" w:hint="eastAsia"/>
              </w:rPr>
              <w:t>コロナウィルスの大流行が始まってから、「家で何もすることがないから」という理由により、コーヒーショップで大麻を買う人が増えた、というオランダのニュースです。</w:t>
            </w:r>
          </w:p>
        </w:tc>
      </w:tr>
    </w:tbl>
    <w:bookmarkEnd w:id="0"/>
    <w:p w14:paraId="11C9678C" w14:textId="61EA0669" w:rsidR="00F82256" w:rsidRDefault="00F82256" w:rsidP="00020495">
      <w:pPr>
        <w:pStyle w:val="a3"/>
        <w:rPr>
          <w:rFonts w:ascii="Century" w:hAnsi="Century"/>
        </w:rPr>
      </w:pPr>
      <w:r>
        <w:rPr>
          <w:rFonts w:ascii="Century" w:hAnsi="Century" w:hint="eastAsia"/>
          <w:sz w:val="20"/>
          <w:szCs w:val="20"/>
          <w:bdr w:val="single" w:sz="4" w:space="0" w:color="auto"/>
        </w:rPr>
        <w:lastRenderedPageBreak/>
        <w:t>４</w:t>
      </w:r>
      <w:r w:rsidR="004E4A22" w:rsidRPr="00294EDC">
        <w:rPr>
          <w:rFonts w:ascii="Century" w:hAnsi="Century" w:hint="eastAsia"/>
        </w:rPr>
        <w:t xml:space="preserve"> </w:t>
      </w:r>
      <w:r w:rsidR="00020495">
        <w:rPr>
          <w:rFonts w:ascii="Century" w:hAnsi="Century"/>
        </w:rPr>
        <w:t xml:space="preserve"> </w:t>
      </w:r>
      <w:r w:rsidR="004E4A22" w:rsidRPr="00294EDC">
        <w:rPr>
          <w:rFonts w:ascii="Century" w:hAnsi="Century"/>
        </w:rPr>
        <w:t xml:space="preserve">Uruguay </w:t>
      </w:r>
      <w:r w:rsidR="00020495">
        <w:rPr>
          <w:rFonts w:ascii="Century" w:hAnsi="Century"/>
        </w:rPr>
        <w:t>decide</w:t>
      </w:r>
      <w:r w:rsidR="00020495">
        <w:rPr>
          <w:rFonts w:ascii="Century" w:hAnsi="Century" w:hint="eastAsia"/>
        </w:rPr>
        <w:t>d</w:t>
      </w:r>
      <w:r w:rsidR="00020495">
        <w:rPr>
          <w:rFonts w:ascii="Century" w:hAnsi="Century"/>
        </w:rPr>
        <w:t xml:space="preserve"> to </w:t>
      </w:r>
      <w:r w:rsidR="004E4A22" w:rsidRPr="00294EDC">
        <w:rPr>
          <w:rFonts w:ascii="Century" w:hAnsi="Century" w:hint="eastAsia"/>
        </w:rPr>
        <w:t>l</w:t>
      </w:r>
      <w:r w:rsidR="004E4A22" w:rsidRPr="00294EDC">
        <w:rPr>
          <w:rFonts w:ascii="Century" w:hAnsi="Century"/>
        </w:rPr>
        <w:t>egalize cannabis</w:t>
      </w:r>
      <w:r w:rsidR="00020495">
        <w:rPr>
          <w:rFonts w:ascii="Century" w:hAnsi="Century"/>
        </w:rPr>
        <w:t xml:space="preserve"> in order </w:t>
      </w:r>
      <w:r w:rsidR="004E4A22" w:rsidRPr="00294EDC">
        <w:rPr>
          <w:rFonts w:ascii="Century" w:hAnsi="Century"/>
        </w:rPr>
        <w:t>to stop the cannabis trade by crime groups</w:t>
      </w:r>
      <w:r w:rsidR="004E4A22" w:rsidRPr="00294EDC">
        <w:rPr>
          <w:rFonts w:ascii="Century" w:hAnsi="Century" w:hint="eastAsia"/>
        </w:rPr>
        <w:t xml:space="preserve"> i</w:t>
      </w:r>
      <w:r w:rsidR="004E4A22" w:rsidRPr="00294EDC">
        <w:rPr>
          <w:rFonts w:ascii="Century" w:hAnsi="Century"/>
        </w:rPr>
        <w:t xml:space="preserve">n black markets. </w:t>
      </w:r>
      <w:r w:rsidR="00020495">
        <w:rPr>
          <w:rFonts w:ascii="Century" w:hAnsi="Century"/>
        </w:rPr>
        <w:t xml:space="preserve"> </w:t>
      </w:r>
      <w:r>
        <w:rPr>
          <w:rFonts w:ascii="Century" w:hAnsi="Century"/>
        </w:rPr>
        <w:t>Some people say, “</w:t>
      </w:r>
      <w:r w:rsidR="004669B4">
        <w:rPr>
          <w:rFonts w:ascii="Century" w:hAnsi="Century" w:hint="eastAsia"/>
        </w:rPr>
        <w:t>Banning</w:t>
      </w:r>
      <w:r w:rsidR="004669B4">
        <w:rPr>
          <w:rFonts w:ascii="Century" w:hAnsi="Century"/>
        </w:rPr>
        <w:t xml:space="preserve"> illegal drugs strictly</w:t>
      </w:r>
      <w:r w:rsidR="004E4A22" w:rsidRPr="00294EDC">
        <w:rPr>
          <w:rFonts w:ascii="Century" w:hAnsi="Century"/>
        </w:rPr>
        <w:t xml:space="preserve"> is not always effective, because people will </w:t>
      </w:r>
      <w:r w:rsidR="0011040A">
        <w:rPr>
          <w:rFonts w:ascii="Century" w:hAnsi="Century"/>
        </w:rPr>
        <w:t xml:space="preserve">continue to </w:t>
      </w:r>
      <w:r w:rsidR="004E4A22" w:rsidRPr="00294EDC">
        <w:rPr>
          <w:rFonts w:ascii="Century" w:hAnsi="Century"/>
        </w:rPr>
        <w:t xml:space="preserve">use </w:t>
      </w:r>
      <w:r w:rsidR="004669B4">
        <w:rPr>
          <w:rFonts w:ascii="Century" w:hAnsi="Century"/>
        </w:rPr>
        <w:t>them</w:t>
      </w:r>
      <w:r w:rsidR="004E4A22" w:rsidRPr="00294EDC">
        <w:rPr>
          <w:rFonts w:ascii="Century" w:hAnsi="Century"/>
        </w:rPr>
        <w:t xml:space="preserve"> </w:t>
      </w:r>
      <w:r w:rsidR="00C702FC">
        <w:rPr>
          <w:rFonts w:ascii="Century" w:hAnsi="Century"/>
        </w:rPr>
        <w:t xml:space="preserve">secretly </w:t>
      </w:r>
      <w:r w:rsidR="004E4A22" w:rsidRPr="00294EDC">
        <w:rPr>
          <w:rFonts w:ascii="Century" w:hAnsi="Century"/>
        </w:rPr>
        <w:t xml:space="preserve">and there will be huge black markets. </w:t>
      </w:r>
      <w:bookmarkStart w:id="2" w:name="_Hlk50847488"/>
      <w:r w:rsidR="00020495">
        <w:rPr>
          <w:rFonts w:ascii="Century" w:hAnsi="Century"/>
        </w:rPr>
        <w:t xml:space="preserve"> </w:t>
      </w:r>
      <w:r w:rsidR="004E4A22" w:rsidRPr="00294EDC">
        <w:rPr>
          <w:rFonts w:ascii="Century" w:hAnsi="Century"/>
        </w:rPr>
        <w:t>It is hard for the authorities to control th</w:t>
      </w:r>
      <w:r w:rsidR="0011040A">
        <w:rPr>
          <w:rFonts w:ascii="Century" w:hAnsi="Century"/>
        </w:rPr>
        <w:t>e</w:t>
      </w:r>
      <w:r w:rsidR="004E4A22" w:rsidRPr="00294EDC">
        <w:rPr>
          <w:rFonts w:ascii="Century" w:hAnsi="Century"/>
        </w:rPr>
        <w:t xml:space="preserve"> black markets and </w:t>
      </w:r>
      <w:r w:rsidR="004669B4">
        <w:rPr>
          <w:rFonts w:ascii="Century" w:hAnsi="Century"/>
        </w:rPr>
        <w:t>crack down on</w:t>
      </w:r>
      <w:r w:rsidR="004E4A22" w:rsidRPr="00294EDC">
        <w:rPr>
          <w:rFonts w:ascii="Century" w:hAnsi="Century"/>
        </w:rPr>
        <w:t xml:space="preserve"> </w:t>
      </w:r>
      <w:r w:rsidR="00735AC8">
        <w:rPr>
          <w:rFonts w:ascii="Century" w:hAnsi="Century" w:hint="eastAsia"/>
        </w:rPr>
        <w:t>a</w:t>
      </w:r>
      <w:r w:rsidR="00735AC8">
        <w:rPr>
          <w:rFonts w:ascii="Century" w:hAnsi="Century"/>
        </w:rPr>
        <w:t xml:space="preserve">ll the </w:t>
      </w:r>
      <w:r w:rsidR="004E4A22" w:rsidRPr="00294EDC">
        <w:rPr>
          <w:rFonts w:ascii="Century" w:hAnsi="Century"/>
        </w:rPr>
        <w:t>crimes.</w:t>
      </w:r>
      <w:r>
        <w:rPr>
          <w:rFonts w:ascii="Century" w:hAnsi="Century"/>
        </w:rPr>
        <w:t>”</w:t>
      </w:r>
      <w:r w:rsidR="004E4A22" w:rsidRPr="00294EDC">
        <w:rPr>
          <w:rFonts w:ascii="Century" w:hAnsi="Century"/>
        </w:rPr>
        <w:t xml:space="preserve"> </w:t>
      </w:r>
      <w:r w:rsidR="00020495">
        <w:rPr>
          <w:rFonts w:ascii="Century" w:hAnsi="Century"/>
        </w:rPr>
        <w:t xml:space="preserve"> </w:t>
      </w:r>
      <w:bookmarkEnd w:id="2"/>
      <w:r>
        <w:rPr>
          <w:rFonts w:ascii="Century" w:hAnsi="Century"/>
        </w:rPr>
        <w:t>Others say, “</w:t>
      </w:r>
      <w:r>
        <w:rPr>
          <w:rFonts w:ascii="Century" w:hAnsi="Century" w:hint="eastAsia"/>
        </w:rPr>
        <w:t>T</w:t>
      </w:r>
      <w:r>
        <w:rPr>
          <w:rFonts w:ascii="Century" w:hAnsi="Century"/>
        </w:rPr>
        <w:t xml:space="preserve">obacco smokes and alcohol are harmful. </w:t>
      </w:r>
      <w:r w:rsidR="0011040A">
        <w:rPr>
          <w:rFonts w:ascii="Century" w:hAnsi="Century"/>
        </w:rPr>
        <w:t xml:space="preserve"> </w:t>
      </w:r>
      <w:r>
        <w:rPr>
          <w:rFonts w:ascii="Century" w:hAnsi="Century"/>
        </w:rPr>
        <w:t xml:space="preserve">People know the fact.  But </w:t>
      </w:r>
      <w:r w:rsidR="004669B4">
        <w:rPr>
          <w:rFonts w:ascii="Century" w:hAnsi="Century" w:hint="eastAsia"/>
        </w:rPr>
        <w:t>b</w:t>
      </w:r>
      <w:r w:rsidR="004669B4">
        <w:rPr>
          <w:rFonts w:ascii="Century" w:hAnsi="Century"/>
        </w:rPr>
        <w:t>oth</w:t>
      </w:r>
      <w:r>
        <w:rPr>
          <w:rFonts w:ascii="Century" w:hAnsi="Century"/>
        </w:rPr>
        <w:t xml:space="preserve"> are not banned.  </w:t>
      </w:r>
      <w:r w:rsidR="00A83B69">
        <w:rPr>
          <w:rFonts w:ascii="Century" w:hAnsi="Century" w:hint="eastAsia"/>
        </w:rPr>
        <w:t>③</w:t>
      </w:r>
      <w:r w:rsidRPr="00A83B69">
        <w:rPr>
          <w:rFonts w:ascii="Century" w:hAnsi="Century" w:hint="eastAsia"/>
          <w:u w:val="single"/>
        </w:rPr>
        <w:t>Cannabi</w:t>
      </w:r>
      <w:r w:rsidRPr="00A83B69">
        <w:rPr>
          <w:rFonts w:ascii="Century" w:hAnsi="Century"/>
          <w:u w:val="single"/>
        </w:rPr>
        <w:t xml:space="preserve">s </w:t>
      </w:r>
      <w:r w:rsidR="00A83B69">
        <w:rPr>
          <w:rFonts w:ascii="Century" w:hAnsi="Century"/>
          <w:u w:val="single"/>
        </w:rPr>
        <w:t>can</w:t>
      </w:r>
      <w:r w:rsidRPr="00A83B69">
        <w:rPr>
          <w:rFonts w:ascii="Century" w:hAnsi="Century"/>
          <w:u w:val="single"/>
        </w:rPr>
        <w:t xml:space="preserve"> be the same.</w:t>
      </w:r>
      <w:r>
        <w:rPr>
          <w:rFonts w:ascii="Century" w:hAnsi="Century"/>
        </w:rPr>
        <w:t xml:space="preserve">  The government doesn’t have to ban cannabis.”</w:t>
      </w:r>
    </w:p>
    <w:p w14:paraId="1F513D63" w14:textId="72BECB4A" w:rsidR="004E4A22" w:rsidRPr="00F82256" w:rsidRDefault="00F82256" w:rsidP="000B76DF">
      <w:pPr>
        <w:pStyle w:val="a3"/>
        <w:pBdr>
          <w:bottom w:val="single" w:sz="4" w:space="1" w:color="auto"/>
        </w:pBdr>
        <w:rPr>
          <w:rFonts w:ascii="Century" w:hAnsi="Century"/>
        </w:rPr>
      </w:pPr>
      <w:r w:rsidRPr="00F82256">
        <w:rPr>
          <w:rFonts w:ascii="Century" w:hAnsi="Century" w:hint="eastAsia"/>
          <w:sz w:val="20"/>
          <w:szCs w:val="20"/>
          <w:bdr w:val="single" w:sz="4" w:space="0" w:color="auto"/>
        </w:rPr>
        <w:t>５</w:t>
      </w:r>
      <w:r>
        <w:rPr>
          <w:rFonts w:ascii="Century" w:hAnsi="Century" w:hint="eastAsia"/>
        </w:rPr>
        <w:t xml:space="preserve">　</w:t>
      </w:r>
      <w:r w:rsidR="00020495">
        <w:rPr>
          <w:rFonts w:ascii="Century" w:hAnsi="Century"/>
        </w:rPr>
        <w:t>Here is a famous example</w:t>
      </w:r>
      <w:r w:rsidR="0011040A">
        <w:rPr>
          <w:rFonts w:ascii="Century" w:hAnsi="Century"/>
        </w:rPr>
        <w:t xml:space="preserve"> that shows </w:t>
      </w:r>
      <w:r w:rsidR="00A83B69">
        <w:rPr>
          <w:rFonts w:ascii="Century" w:hAnsi="Century" w:hint="eastAsia"/>
        </w:rPr>
        <w:t>④</w:t>
      </w:r>
      <w:r w:rsidR="0011040A" w:rsidRPr="00A83B69">
        <w:rPr>
          <w:rFonts w:ascii="Century" w:hAnsi="Century"/>
          <w:u w:val="single"/>
        </w:rPr>
        <w:t>restrictions are not always effective</w:t>
      </w:r>
      <w:r w:rsidR="00020495">
        <w:rPr>
          <w:rFonts w:ascii="Century" w:hAnsi="Century"/>
        </w:rPr>
        <w:t xml:space="preserve">.  </w:t>
      </w:r>
      <w:r w:rsidR="004E4A22" w:rsidRPr="00294EDC">
        <w:rPr>
          <w:rFonts w:ascii="Century" w:hAnsi="Century"/>
        </w:rPr>
        <w:t>Between 1920 and 193</w:t>
      </w:r>
      <w:r w:rsidR="004E4A22" w:rsidRPr="00294EDC">
        <w:rPr>
          <w:rFonts w:ascii="Century" w:hAnsi="Century" w:hint="eastAsia"/>
        </w:rPr>
        <w:t>3</w:t>
      </w:r>
      <w:r w:rsidR="004E4A22" w:rsidRPr="00294EDC">
        <w:rPr>
          <w:rFonts w:ascii="Century" w:hAnsi="Century"/>
        </w:rPr>
        <w:t>, alcohol was banned in the U</w:t>
      </w:r>
      <w:r w:rsidR="0011040A">
        <w:rPr>
          <w:rFonts w:ascii="Century" w:hAnsi="Century"/>
        </w:rPr>
        <w:t>.</w:t>
      </w:r>
      <w:r w:rsidR="004E4A22" w:rsidRPr="00294EDC">
        <w:rPr>
          <w:rFonts w:ascii="Century" w:hAnsi="Century"/>
        </w:rPr>
        <w:t>S, but the prohibition didn’t work</w:t>
      </w:r>
      <w:r w:rsidR="00020495">
        <w:rPr>
          <w:rFonts w:ascii="Century" w:hAnsi="Century"/>
        </w:rPr>
        <w:t xml:space="preserve"> at all</w:t>
      </w:r>
      <w:r w:rsidR="004E4A22" w:rsidRPr="00294EDC">
        <w:rPr>
          <w:rFonts w:ascii="Century" w:hAnsi="Century"/>
        </w:rPr>
        <w:t xml:space="preserve">. </w:t>
      </w:r>
      <w:r w:rsidR="00020495">
        <w:rPr>
          <w:rFonts w:ascii="Century" w:hAnsi="Century"/>
        </w:rPr>
        <w:t xml:space="preserve"> </w:t>
      </w:r>
      <w:r w:rsidR="004E4A22" w:rsidRPr="00294EDC">
        <w:rPr>
          <w:rFonts w:ascii="Century" w:hAnsi="Century"/>
        </w:rPr>
        <w:t>Even after alcohol became illegal, people continued drinking secretly, and crime groups started to smuggle alcohol.</w:t>
      </w:r>
      <w:r w:rsidR="004E4A22">
        <w:rPr>
          <w:rFonts w:ascii="Century" w:hAnsi="Century"/>
        </w:rPr>
        <w:t xml:space="preserve"> </w:t>
      </w:r>
      <w:r w:rsidR="00020495">
        <w:rPr>
          <w:rFonts w:ascii="Century" w:hAnsi="Century"/>
        </w:rPr>
        <w:t xml:space="preserve"> </w:t>
      </w:r>
    </w:p>
    <w:p w14:paraId="38F771AB" w14:textId="63C6E2DA" w:rsidR="004E4A22" w:rsidRPr="004669B4" w:rsidRDefault="004669B4" w:rsidP="004E4A22">
      <w:pPr>
        <w:pStyle w:val="a3"/>
        <w:rPr>
          <w:rFonts w:ascii="UD デジタル 教科書体 NK-R" w:eastAsia="UD デジタル 教科書体 NK-R" w:hAnsi="Century" w:cs="Helvetica"/>
          <w:kern w:val="0"/>
          <w:sz w:val="20"/>
          <w:szCs w:val="20"/>
          <w:bdr w:val="none" w:sz="0" w:space="0" w:color="auto" w:frame="1"/>
        </w:rPr>
      </w:pPr>
      <w:r w:rsidRPr="004669B4">
        <w:rPr>
          <w:rFonts w:ascii="UD デジタル 教科書体 NK-R" w:eastAsia="UD デジタル 教科書体 NK-R" w:hAnsi="Century" w:cs="Helvetica" w:hint="eastAsia"/>
          <w:kern w:val="0"/>
          <w:sz w:val="20"/>
          <w:szCs w:val="20"/>
          <w:bdr w:val="none" w:sz="0" w:space="0" w:color="auto" w:frame="1"/>
        </w:rPr>
        <w:t xml:space="preserve">the authorities当局　　 crack down on～：～を取り締まる　　 prohibition禁止(令)　</w:t>
      </w:r>
      <w:r>
        <w:rPr>
          <w:rFonts w:ascii="UD デジタル 教科書体 NK-R" w:eastAsia="UD デジタル 教科書体 NK-R" w:hAnsi="Century" w:cs="Helvetica" w:hint="eastAsia"/>
          <w:kern w:val="0"/>
          <w:sz w:val="20"/>
          <w:szCs w:val="20"/>
          <w:bdr w:val="none" w:sz="0" w:space="0" w:color="auto" w:frame="1"/>
        </w:rPr>
        <w:t xml:space="preserve">　　★(</w:t>
      </w:r>
      <w:r>
        <w:rPr>
          <w:rFonts w:ascii="UD デジタル 教科書体 NK-R" w:eastAsia="UD デジタル 教科書体 NK-R" w:hAnsi="Century" w:cs="Helvetica"/>
          <w:kern w:val="0"/>
          <w:sz w:val="20"/>
          <w:szCs w:val="20"/>
          <w:bdr w:val="none" w:sz="0" w:space="0" w:color="auto" w:frame="1"/>
        </w:rPr>
        <w:t xml:space="preserve">                      )</w:t>
      </w:r>
    </w:p>
    <w:p w14:paraId="45336FA5" w14:textId="77777777" w:rsidR="004669B4" w:rsidRDefault="004669B4" w:rsidP="004E4A22">
      <w:pPr>
        <w:pStyle w:val="a3"/>
        <w:rPr>
          <w:rFonts w:ascii="Century" w:eastAsiaTheme="minorHAnsi" w:hAnsi="Century" w:cs="Helvetica"/>
          <w:kern w:val="0"/>
          <w:sz w:val="20"/>
          <w:szCs w:val="20"/>
          <w:bdr w:val="none" w:sz="0" w:space="0" w:color="auto" w:frame="1"/>
        </w:rPr>
      </w:pPr>
    </w:p>
    <w:p w14:paraId="28BC5211" w14:textId="3E28B964" w:rsidR="004669B4" w:rsidRPr="00A83B69" w:rsidRDefault="00A83B69" w:rsidP="004E4A22">
      <w:pPr>
        <w:pStyle w:val="a3"/>
        <w:rPr>
          <w:rFonts w:ascii="UD デジタル 教科書体 NK-R" w:eastAsia="UD デジタル 教科書体 NK-R" w:hAnsi="Century" w:cs="Helvetica"/>
          <w:kern w:val="0"/>
          <w:sz w:val="20"/>
          <w:szCs w:val="20"/>
          <w:bdr w:val="none" w:sz="0" w:space="0" w:color="auto" w:frame="1"/>
        </w:rPr>
      </w:pPr>
      <w:r w:rsidRPr="00A83B69">
        <w:rPr>
          <w:rFonts w:ascii="UD デジタル 教科書体 NK-R" w:eastAsia="UD デジタル 教科書体 NK-R" w:hAnsi="Century" w:cs="Helvetica" w:hint="eastAsia"/>
          <w:kern w:val="0"/>
          <w:sz w:val="20"/>
          <w:szCs w:val="20"/>
          <w:bdr w:val="none" w:sz="0" w:space="0" w:color="auto" w:frame="1"/>
        </w:rPr>
        <w:t>Q</w:t>
      </w:r>
      <w:r w:rsidR="00B467D5">
        <w:rPr>
          <w:rFonts w:ascii="UD デジタル 教科書体 NK-R" w:eastAsia="UD デジタル 教科書体 NK-R" w:hAnsi="Century" w:cs="Helvetica"/>
          <w:kern w:val="0"/>
          <w:sz w:val="20"/>
          <w:szCs w:val="20"/>
          <w:bdr w:val="none" w:sz="0" w:space="0" w:color="auto" w:frame="1"/>
        </w:rPr>
        <w:t>6</w:t>
      </w:r>
      <w:r w:rsidRPr="00A83B69">
        <w:rPr>
          <w:rFonts w:ascii="UD デジタル 教科書体 NK-R" w:eastAsia="UD デジタル 教科書体 NK-R" w:hAnsi="Century" w:cs="Helvetica" w:hint="eastAsia"/>
          <w:kern w:val="0"/>
          <w:sz w:val="20"/>
          <w:szCs w:val="20"/>
          <w:bdr w:val="none" w:sz="0" w:space="0" w:color="auto" w:frame="1"/>
        </w:rPr>
        <w:t xml:space="preserve">　ウルグアイが大麻を合法化した理由を説明しましょう。</w:t>
      </w:r>
    </w:p>
    <w:p w14:paraId="6238C6AE" w14:textId="77777777" w:rsidR="004E4A22" w:rsidRPr="00B467D5" w:rsidRDefault="004E4A22" w:rsidP="004E4A22">
      <w:pPr>
        <w:pStyle w:val="a3"/>
        <w:rPr>
          <w:rFonts w:ascii="UD デジタル 教科書体 NK-R" w:eastAsia="UD デジタル 教科書体 NK-R" w:hAnsi="Century" w:cs="Helvetica"/>
          <w:kern w:val="0"/>
          <w:sz w:val="20"/>
          <w:szCs w:val="20"/>
          <w:bdr w:val="none" w:sz="0" w:space="0" w:color="auto" w:frame="1"/>
        </w:rPr>
      </w:pPr>
    </w:p>
    <w:p w14:paraId="69541DE8" w14:textId="67DDEB38" w:rsidR="00A83B69" w:rsidRPr="00A83B69" w:rsidRDefault="00A83B69" w:rsidP="004E4A22">
      <w:pPr>
        <w:pStyle w:val="a3"/>
        <w:rPr>
          <w:rFonts w:ascii="UD デジタル 教科書体 NK-R" w:eastAsia="UD デジタル 教科書体 NK-R" w:hAnsi="Century" w:cs="Helvetica"/>
          <w:kern w:val="0"/>
          <w:sz w:val="20"/>
          <w:szCs w:val="20"/>
          <w:bdr w:val="none" w:sz="0" w:space="0" w:color="auto" w:frame="1"/>
        </w:rPr>
      </w:pPr>
      <w:r w:rsidRPr="00A83B69">
        <w:rPr>
          <w:rFonts w:ascii="UD デジタル 教科書体 NK-R" w:eastAsia="UD デジタル 教科書体 NK-R" w:hAnsi="Century" w:cs="Helvetica" w:hint="eastAsia"/>
          <w:kern w:val="0"/>
          <w:sz w:val="20"/>
          <w:szCs w:val="20"/>
          <w:bdr w:val="none" w:sz="0" w:space="0" w:color="auto" w:frame="1"/>
        </w:rPr>
        <w:t>Q</w:t>
      </w:r>
      <w:r w:rsidR="00B467D5">
        <w:rPr>
          <w:rFonts w:ascii="UD デジタル 教科書体 NK-R" w:eastAsia="UD デジタル 教科書体 NK-R" w:hAnsi="Century" w:cs="Helvetica"/>
          <w:kern w:val="0"/>
          <w:sz w:val="20"/>
          <w:szCs w:val="20"/>
          <w:bdr w:val="none" w:sz="0" w:space="0" w:color="auto" w:frame="1"/>
        </w:rPr>
        <w:t>7</w:t>
      </w:r>
      <w:r w:rsidRPr="00A83B69">
        <w:rPr>
          <w:rFonts w:ascii="UD デジタル 教科書体 NK-R" w:eastAsia="UD デジタル 教科書体 NK-R" w:hAnsi="Century" w:cs="Helvetica" w:hint="eastAsia"/>
          <w:kern w:val="0"/>
          <w:sz w:val="20"/>
          <w:szCs w:val="20"/>
          <w:bdr w:val="none" w:sz="0" w:space="0" w:color="auto" w:frame="1"/>
        </w:rPr>
        <w:t xml:space="preserve">  下線③「大麻も同じで良い」という意見があります</w:t>
      </w:r>
      <w:r w:rsidR="00E77D51">
        <w:rPr>
          <w:rFonts w:ascii="UD デジタル 教科書体 NK-R" w:eastAsia="UD デジタル 教科書体 NK-R" w:hAnsi="Century" w:cs="Helvetica" w:hint="eastAsia"/>
          <w:kern w:val="0"/>
          <w:sz w:val="20"/>
          <w:szCs w:val="20"/>
          <w:bdr w:val="none" w:sz="0" w:space="0" w:color="auto" w:frame="1"/>
        </w:rPr>
        <w:t>が、具体的にどのような意味ですか。</w:t>
      </w:r>
      <w:r w:rsidRPr="00A83B69">
        <w:rPr>
          <w:rFonts w:ascii="UD デジタル 教科書体 NK-R" w:eastAsia="UD デジタル 教科書体 NK-R" w:hAnsi="Century" w:cs="Helvetica" w:hint="eastAsia"/>
          <w:kern w:val="0"/>
          <w:sz w:val="20"/>
          <w:szCs w:val="20"/>
          <w:bdr w:val="none" w:sz="0" w:space="0" w:color="auto" w:frame="1"/>
        </w:rPr>
        <w:t>４段落を</w:t>
      </w:r>
      <w:r w:rsidR="00E77D51">
        <w:rPr>
          <w:rFonts w:ascii="UD デジタル 教科書体 NK-R" w:eastAsia="UD デジタル 教科書体 NK-R" w:hAnsi="Century" w:cs="Helvetica" w:hint="eastAsia"/>
          <w:kern w:val="0"/>
          <w:sz w:val="20"/>
          <w:szCs w:val="20"/>
          <w:bdr w:val="none" w:sz="0" w:space="0" w:color="auto" w:frame="1"/>
        </w:rPr>
        <w:t>参考</w:t>
      </w:r>
      <w:r w:rsidRPr="00A83B69">
        <w:rPr>
          <w:rFonts w:ascii="UD デジタル 教科書体 NK-R" w:eastAsia="UD デジタル 教科書体 NK-R" w:hAnsi="Century" w:cs="Helvetica" w:hint="eastAsia"/>
          <w:kern w:val="0"/>
          <w:sz w:val="20"/>
          <w:szCs w:val="20"/>
          <w:bdr w:val="none" w:sz="0" w:space="0" w:color="auto" w:frame="1"/>
        </w:rPr>
        <w:t>に説明しましょう。</w:t>
      </w:r>
    </w:p>
    <w:p w14:paraId="6FEB2581" w14:textId="77777777" w:rsidR="00A83B69" w:rsidRPr="00A83B69" w:rsidRDefault="00A83B69" w:rsidP="004E4A22">
      <w:pPr>
        <w:pStyle w:val="a3"/>
        <w:rPr>
          <w:rFonts w:ascii="UD デジタル 教科書体 NK-R" w:eastAsia="UD デジタル 教科書体 NK-R" w:hAnsi="Century" w:cs="Helvetica"/>
          <w:kern w:val="0"/>
          <w:sz w:val="20"/>
          <w:szCs w:val="20"/>
          <w:bdr w:val="none" w:sz="0" w:space="0" w:color="auto" w:frame="1"/>
        </w:rPr>
      </w:pPr>
    </w:p>
    <w:p w14:paraId="4D6A7A5F" w14:textId="77777777" w:rsidR="00470BA1" w:rsidRPr="00A83B69" w:rsidRDefault="00470BA1" w:rsidP="0093780F">
      <w:pPr>
        <w:pStyle w:val="a3"/>
        <w:rPr>
          <w:rFonts w:ascii="UD デジタル 教科書体 NK-R" w:eastAsia="UD デジタル 教科書体 NK-R"/>
        </w:rPr>
      </w:pPr>
    </w:p>
    <w:p w14:paraId="6655A9C4" w14:textId="3D75CC1C" w:rsidR="00A83B69" w:rsidRPr="00A83B69" w:rsidRDefault="00A83B69" w:rsidP="0093780F">
      <w:pPr>
        <w:pStyle w:val="a3"/>
        <w:rPr>
          <w:rFonts w:ascii="UD デジタル 教科書体 NK-R" w:eastAsia="UD デジタル 教科書体 NK-R"/>
        </w:rPr>
      </w:pPr>
      <w:r w:rsidRPr="00A83B69">
        <w:rPr>
          <w:rFonts w:ascii="UD デジタル 教科書体 NK-R" w:eastAsia="UD デジタル 教科書体 NK-R" w:hint="eastAsia"/>
        </w:rPr>
        <w:t>Q</w:t>
      </w:r>
      <w:r w:rsidR="00B467D5">
        <w:rPr>
          <w:rFonts w:ascii="UD デジタル 教科書体 NK-R" w:eastAsia="UD デジタル 教科書体 NK-R"/>
        </w:rPr>
        <w:t>8</w:t>
      </w:r>
      <w:r w:rsidRPr="00A83B69">
        <w:rPr>
          <w:rFonts w:ascii="UD デジタル 教科書体 NK-R" w:eastAsia="UD デジタル 教科書体 NK-R" w:hint="eastAsia"/>
        </w:rPr>
        <w:t xml:space="preserve">　　下線④の具体例を、５段落を参考に説明しましょう。</w:t>
      </w:r>
    </w:p>
    <w:p w14:paraId="3BC06B51" w14:textId="77777777" w:rsidR="00A83B69" w:rsidRPr="00B467D5" w:rsidRDefault="00A83B69" w:rsidP="0093780F">
      <w:pPr>
        <w:pStyle w:val="a3"/>
        <w:rPr>
          <w:rFonts w:ascii="UD デジタル 教科書体 NK-R" w:eastAsia="UD デジタル 教科書体 NK-R"/>
        </w:rPr>
      </w:pPr>
    </w:p>
    <w:p w14:paraId="74F1A3B6" w14:textId="77777777" w:rsidR="00A83B69" w:rsidRDefault="00A83B69" w:rsidP="0093780F">
      <w:pPr>
        <w:pStyle w:val="a3"/>
        <w:rPr>
          <w:rFonts w:ascii="UD デジタル 教科書体 NK-R" w:eastAsia="UD デジタル 教科書体 NK-R"/>
        </w:rPr>
      </w:pPr>
    </w:p>
    <w:p w14:paraId="4587F779" w14:textId="65452B14" w:rsidR="00A83B69" w:rsidRDefault="00A83B69" w:rsidP="0093780F">
      <w:pPr>
        <w:pStyle w:val="a3"/>
        <w:rPr>
          <w:rFonts w:ascii="UD デジタル 教科書体 NK-R" w:eastAsia="UD デジタル 教科書体 NK-R"/>
        </w:rPr>
      </w:pPr>
      <w:r>
        <w:rPr>
          <w:rFonts w:ascii="UD デジタル 教科書体 NK-R" w:eastAsia="UD デジタル 教科書体 NK-R" w:hint="eastAsia"/>
        </w:rPr>
        <w:t>Q</w:t>
      </w:r>
      <w:r w:rsidR="00B467D5">
        <w:rPr>
          <w:rFonts w:ascii="UD デジタル 教科書体 NK-R" w:eastAsia="UD デジタル 教科書体 NK-R" w:hint="eastAsia"/>
        </w:rPr>
        <w:t>9</w:t>
      </w:r>
      <w:r>
        <w:rPr>
          <w:rFonts w:ascii="UD デジタル 教科書体 NK-R" w:eastAsia="UD デジタル 教科書体 NK-R" w:hint="eastAsia"/>
        </w:rPr>
        <w:t xml:space="preserve">　　次のメールは、2020年9月に著者が友人にメールでインタビューして、返ってきた返事です。</w:t>
      </w:r>
    </w:p>
    <w:p w14:paraId="0E0B373F" w14:textId="13DF6878" w:rsidR="00A83B69" w:rsidRDefault="00A83B69" w:rsidP="0093780F">
      <w:pPr>
        <w:pStyle w:val="a3"/>
        <w:rPr>
          <w:rFonts w:ascii="UD デジタル 教科書体 NK-R" w:eastAsia="UD デジタル 教科書体 NK-R"/>
        </w:rPr>
      </w:pPr>
      <w:r>
        <w:rPr>
          <w:rFonts w:ascii="UD デジタル 教科書体 NK-R" w:eastAsia="UD デジタル 教科書体 NK-R" w:hint="eastAsia"/>
        </w:rPr>
        <w:t>これらのメールを読んで、感想を書きましょう。</w:t>
      </w:r>
    </w:p>
    <w:tbl>
      <w:tblPr>
        <w:tblStyle w:val="a6"/>
        <w:tblW w:w="0" w:type="auto"/>
        <w:tblLook w:val="04A0" w:firstRow="1" w:lastRow="0" w:firstColumn="1" w:lastColumn="0" w:noHBand="0" w:noVBand="1"/>
      </w:tblPr>
      <w:tblGrid>
        <w:gridCol w:w="10286"/>
      </w:tblGrid>
      <w:tr w:rsidR="00E93ED2" w:rsidRPr="00A83B69" w14:paraId="12D57176" w14:textId="77777777" w:rsidTr="00A83B69">
        <w:trPr>
          <w:trHeight w:val="915"/>
        </w:trPr>
        <w:tc>
          <w:tcPr>
            <w:tcW w:w="10286" w:type="dxa"/>
          </w:tcPr>
          <w:p w14:paraId="6F0D5012" w14:textId="311DA0F0" w:rsidR="00E93ED2" w:rsidRPr="00A83B69" w:rsidRDefault="00A83B69" w:rsidP="00A83B69">
            <w:pPr>
              <w:pStyle w:val="a3"/>
              <w:rPr>
                <w:rFonts w:eastAsiaTheme="minorHAnsi"/>
              </w:rPr>
            </w:pPr>
            <w:r>
              <w:rPr>
                <w:rFonts w:eastAsiaTheme="minorHAnsi" w:hint="eastAsia"/>
              </w:rPr>
              <w:t>１）</w:t>
            </w:r>
            <w:r w:rsidR="00E93ED2" w:rsidRPr="00A83B69">
              <w:rPr>
                <w:rFonts w:eastAsiaTheme="minorHAnsi" w:hint="eastAsia"/>
              </w:rPr>
              <w:t>香港</w:t>
            </w:r>
            <w:r w:rsidR="003F61EF">
              <w:rPr>
                <w:rFonts w:eastAsiaTheme="minorHAnsi" w:hint="eastAsia"/>
              </w:rPr>
              <w:t>で生まれ</w:t>
            </w:r>
            <w:r w:rsidR="00E93ED2" w:rsidRPr="00A83B69">
              <w:rPr>
                <w:rFonts w:eastAsiaTheme="minorHAnsi" w:hint="eastAsia"/>
              </w:rPr>
              <w:t>、オーストラリア</w:t>
            </w:r>
            <w:r w:rsidR="003F61EF">
              <w:rPr>
                <w:rFonts w:eastAsiaTheme="minorHAnsi" w:hint="eastAsia"/>
              </w:rPr>
              <w:t>の中学高校</w:t>
            </w:r>
            <w:r w:rsidR="00E93ED2" w:rsidRPr="00A83B69">
              <w:rPr>
                <w:rFonts w:eastAsiaTheme="minorHAnsi" w:hint="eastAsia"/>
              </w:rPr>
              <w:t>とイギリス</w:t>
            </w:r>
            <w:r w:rsidR="003F61EF">
              <w:rPr>
                <w:rFonts w:eastAsiaTheme="minorHAnsi" w:hint="eastAsia"/>
              </w:rPr>
              <w:t>の大学を卒業した</w:t>
            </w:r>
            <w:r w:rsidR="00E93ED2" w:rsidRPr="00A83B69">
              <w:rPr>
                <w:rFonts w:eastAsiaTheme="minorHAnsi" w:hint="eastAsia"/>
              </w:rPr>
              <w:t xml:space="preserve">香港人　</w:t>
            </w:r>
          </w:p>
          <w:p w14:paraId="2081137D" w14:textId="1E8AE01B" w:rsidR="00E93ED2" w:rsidRPr="00A83B69" w:rsidRDefault="00E93ED2" w:rsidP="003F61EF">
            <w:pPr>
              <w:pStyle w:val="a3"/>
              <w:ind w:firstLineChars="100" w:firstLine="210"/>
              <w:rPr>
                <w:rFonts w:eastAsiaTheme="minorHAnsi"/>
              </w:rPr>
            </w:pPr>
            <w:r w:rsidRPr="00A83B69">
              <w:rPr>
                <w:rFonts w:eastAsiaTheme="minorHAnsi" w:hint="eastAsia"/>
              </w:rPr>
              <w:t xml:space="preserve">When I was a high school student in Australia, more than half of my classmates were smoking weed, of course it’s illegal. Some of them were too much addicted and couldn’t graduate from school. </w:t>
            </w:r>
          </w:p>
        </w:tc>
      </w:tr>
      <w:tr w:rsidR="00E93ED2" w:rsidRPr="00A83B69" w14:paraId="2852CADF" w14:textId="77777777" w:rsidTr="00A83B69">
        <w:trPr>
          <w:trHeight w:val="1765"/>
        </w:trPr>
        <w:tc>
          <w:tcPr>
            <w:tcW w:w="10286" w:type="dxa"/>
          </w:tcPr>
          <w:p w14:paraId="18979BAE" w14:textId="466066D7" w:rsidR="00E93ED2" w:rsidRPr="00A83B69" w:rsidRDefault="00A83B69" w:rsidP="00A83B69">
            <w:pPr>
              <w:pStyle w:val="a3"/>
              <w:rPr>
                <w:rFonts w:eastAsiaTheme="minorHAnsi"/>
              </w:rPr>
            </w:pPr>
            <w:r>
              <w:rPr>
                <w:rFonts w:eastAsiaTheme="minorHAnsi" w:hint="eastAsia"/>
              </w:rPr>
              <w:t>２）</w:t>
            </w:r>
            <w:r w:rsidR="00E93ED2" w:rsidRPr="00A83B69">
              <w:rPr>
                <w:rFonts w:eastAsiaTheme="minorHAnsi" w:hint="eastAsia"/>
              </w:rPr>
              <w:t>スイス在住スイス人</w:t>
            </w:r>
          </w:p>
          <w:p w14:paraId="216E878C" w14:textId="43B55AA5" w:rsidR="00E93ED2" w:rsidRPr="00A83B69" w:rsidRDefault="00E93ED2" w:rsidP="003F61EF">
            <w:pPr>
              <w:pStyle w:val="a3"/>
              <w:ind w:firstLineChars="100" w:firstLine="210"/>
              <w:rPr>
                <w:rFonts w:eastAsiaTheme="minorHAnsi"/>
              </w:rPr>
            </w:pPr>
            <w:r w:rsidRPr="00A83B69">
              <w:rPr>
                <w:rFonts w:eastAsiaTheme="minorHAnsi" w:hint="eastAsia"/>
              </w:rPr>
              <w:t xml:space="preserve">Strictly spoken, it is also illegal in Switzerland to smoke hash and cannabis. However, I think nowadays, the authorities are not so strict about it anymore. They often “overlook” people smoking if not disturbing others. I am not sure, but I think the possession of a small quantity is even legal. Also yes, it is used for medicine and if you have the prescription you can legally consume it and it is said to be very healthy for some illness to relax nerves and so on. </w:t>
            </w:r>
          </w:p>
        </w:tc>
      </w:tr>
      <w:tr w:rsidR="00E93ED2" w:rsidRPr="00A83B69" w14:paraId="532359D0" w14:textId="77777777" w:rsidTr="00A83B69">
        <w:trPr>
          <w:trHeight w:val="1198"/>
        </w:trPr>
        <w:tc>
          <w:tcPr>
            <w:tcW w:w="10286" w:type="dxa"/>
          </w:tcPr>
          <w:p w14:paraId="45413741" w14:textId="3C865ED1" w:rsidR="00E93ED2" w:rsidRPr="00A83B69" w:rsidRDefault="00A83B69" w:rsidP="00A83B69">
            <w:pPr>
              <w:pStyle w:val="a3"/>
              <w:rPr>
                <w:rFonts w:eastAsiaTheme="minorHAnsi"/>
              </w:rPr>
            </w:pPr>
            <w:r>
              <w:rPr>
                <w:rFonts w:eastAsiaTheme="minorHAnsi" w:hint="eastAsia"/>
              </w:rPr>
              <w:t>３）</w:t>
            </w:r>
            <w:r w:rsidR="00E93ED2" w:rsidRPr="00A83B69">
              <w:rPr>
                <w:rFonts w:eastAsiaTheme="minorHAnsi" w:hint="eastAsia"/>
              </w:rPr>
              <w:t>香港</w:t>
            </w:r>
            <w:r w:rsidR="003F61EF">
              <w:rPr>
                <w:rFonts w:eastAsiaTheme="minorHAnsi" w:hint="eastAsia"/>
              </w:rPr>
              <w:t>で</w:t>
            </w:r>
            <w:r w:rsidR="00E93ED2" w:rsidRPr="00A83B69">
              <w:rPr>
                <w:rFonts w:eastAsiaTheme="minorHAnsi" w:hint="eastAsia"/>
              </w:rPr>
              <w:t>生まれ、ボストン</w:t>
            </w:r>
            <w:r w:rsidR="003F61EF">
              <w:rPr>
                <w:rFonts w:eastAsiaTheme="minorHAnsi" w:hint="eastAsia"/>
              </w:rPr>
              <w:t>の高校と大学を卒業し、現在は</w:t>
            </w:r>
            <w:r w:rsidR="00E93ED2" w:rsidRPr="00A83B69">
              <w:rPr>
                <w:rFonts w:eastAsiaTheme="minorHAnsi" w:hint="eastAsia"/>
              </w:rPr>
              <w:t>ニューヨーク在住の香港人</w:t>
            </w:r>
          </w:p>
          <w:p w14:paraId="0B3D8BA8" w14:textId="30F0B63C" w:rsidR="00E93ED2" w:rsidRPr="00A83B69" w:rsidRDefault="00E93ED2" w:rsidP="003F61EF">
            <w:pPr>
              <w:pStyle w:val="a3"/>
              <w:ind w:firstLineChars="100" w:firstLine="210"/>
              <w:rPr>
                <w:rFonts w:eastAsiaTheme="minorHAnsi"/>
              </w:rPr>
            </w:pPr>
            <w:r w:rsidRPr="00A83B69">
              <w:rPr>
                <w:rFonts w:eastAsiaTheme="minorHAnsi" w:hint="eastAsia"/>
              </w:rPr>
              <w:t xml:space="preserve">It’s very normal for people here to smoke weed very legal. You see food trucks selling cookies or brownies made from weed too. Look into CBD oil, it’s from cannabis and is an approved ingredient for cosmetics or skin care too!　I have received </w:t>
            </w:r>
            <w:r w:rsidR="00A83B69">
              <w:rPr>
                <w:rFonts w:eastAsiaTheme="minorHAnsi" w:hint="eastAsia"/>
              </w:rPr>
              <w:t>CBD</w:t>
            </w:r>
            <w:r w:rsidRPr="00A83B69">
              <w:rPr>
                <w:rFonts w:eastAsiaTheme="minorHAnsi" w:hint="eastAsia"/>
              </w:rPr>
              <w:t xml:space="preserve"> oil tea and I slept soooo well after drinking it.</w:t>
            </w:r>
          </w:p>
        </w:tc>
      </w:tr>
      <w:tr w:rsidR="00E93ED2" w:rsidRPr="00A83B69" w14:paraId="49341441" w14:textId="77777777" w:rsidTr="00A83B69">
        <w:trPr>
          <w:trHeight w:val="1057"/>
        </w:trPr>
        <w:tc>
          <w:tcPr>
            <w:tcW w:w="10286" w:type="dxa"/>
          </w:tcPr>
          <w:p w14:paraId="2DEBD434" w14:textId="2BD3650F" w:rsidR="00E93ED2" w:rsidRPr="00A83B69" w:rsidRDefault="00A83B69" w:rsidP="00A83B69">
            <w:pPr>
              <w:pStyle w:val="a3"/>
              <w:rPr>
                <w:rFonts w:eastAsiaTheme="minorHAnsi"/>
              </w:rPr>
            </w:pPr>
            <w:bookmarkStart w:id="3" w:name="_Hlk151907201"/>
            <w:r>
              <w:rPr>
                <w:rFonts w:eastAsiaTheme="minorHAnsi" w:hint="eastAsia"/>
              </w:rPr>
              <w:t>４）</w:t>
            </w:r>
            <w:r w:rsidR="00E93ED2" w:rsidRPr="00A83B69">
              <w:rPr>
                <w:rFonts w:eastAsiaTheme="minorHAnsi" w:hint="eastAsia"/>
              </w:rPr>
              <w:t>アメリカのオレゴン</w:t>
            </w:r>
            <w:r w:rsidR="008E6230" w:rsidRPr="00A83B69">
              <w:rPr>
                <w:rFonts w:eastAsiaTheme="minorHAnsi" w:hint="eastAsia"/>
              </w:rPr>
              <w:t>州立</w:t>
            </w:r>
            <w:r w:rsidR="00E93ED2" w:rsidRPr="00A83B69">
              <w:rPr>
                <w:rFonts w:eastAsiaTheme="minorHAnsi" w:hint="eastAsia"/>
              </w:rPr>
              <w:t>大学を卒業した日本人の友人</w:t>
            </w:r>
          </w:p>
          <w:p w14:paraId="0E3959BB" w14:textId="7AEE26C2" w:rsidR="00E93ED2" w:rsidRPr="00A83B69" w:rsidRDefault="00E93ED2" w:rsidP="003F61EF">
            <w:pPr>
              <w:pStyle w:val="a3"/>
              <w:ind w:firstLineChars="100" w:firstLine="210"/>
              <w:rPr>
                <w:rFonts w:eastAsiaTheme="minorHAnsi"/>
              </w:rPr>
            </w:pPr>
            <w:r w:rsidRPr="00A83B69">
              <w:rPr>
                <w:rFonts w:eastAsiaTheme="minorHAnsi" w:hint="eastAsia"/>
              </w:rPr>
              <w:t>頻度は違</w:t>
            </w:r>
            <w:r w:rsidR="000A40D7" w:rsidRPr="00A83B69">
              <w:rPr>
                <w:rFonts w:eastAsiaTheme="minorHAnsi" w:hint="eastAsia"/>
              </w:rPr>
              <w:t>いますが、</w:t>
            </w:r>
            <w:r w:rsidR="008E6230" w:rsidRPr="00A83B69">
              <w:rPr>
                <w:rFonts w:eastAsiaTheme="minorHAnsi" w:hint="eastAsia"/>
              </w:rPr>
              <w:t>クラスメート</w:t>
            </w:r>
            <w:r w:rsidRPr="00A83B69">
              <w:rPr>
                <w:rFonts w:eastAsiaTheme="minorHAnsi" w:hint="eastAsia"/>
              </w:rPr>
              <w:t>の6割は吸ってい</w:t>
            </w:r>
            <w:r w:rsidR="008E6230" w:rsidRPr="00A83B69">
              <w:rPr>
                <w:rFonts w:eastAsiaTheme="minorHAnsi" w:hint="eastAsia"/>
              </w:rPr>
              <w:t>ました</w:t>
            </w:r>
            <w:r w:rsidRPr="00A83B69">
              <w:rPr>
                <w:rFonts w:eastAsiaTheme="minorHAnsi" w:hint="eastAsia"/>
              </w:rPr>
              <w:t>。吸わない人も、吸う人を非難したり、大麻の害を</w:t>
            </w:r>
            <w:r w:rsidR="00550A61" w:rsidRPr="00A83B69">
              <w:rPr>
                <w:rFonts w:eastAsiaTheme="minorHAnsi" w:hint="eastAsia"/>
              </w:rPr>
              <w:t>議論する</w:t>
            </w:r>
            <w:r w:rsidRPr="00A83B69">
              <w:rPr>
                <w:rFonts w:eastAsiaTheme="minorHAnsi" w:hint="eastAsia"/>
              </w:rPr>
              <w:t>わけでも</w:t>
            </w:r>
            <w:r w:rsidR="008E6230" w:rsidRPr="00A83B69">
              <w:rPr>
                <w:rFonts w:eastAsiaTheme="minorHAnsi" w:hint="eastAsia"/>
              </w:rPr>
              <w:t>なく、「</w:t>
            </w:r>
            <w:r w:rsidRPr="00A83B69">
              <w:rPr>
                <w:rFonts w:eastAsiaTheme="minorHAnsi" w:hint="eastAsia"/>
              </w:rPr>
              <w:t>吸いたければ、自身の責任でどうぞ</w:t>
            </w:r>
            <w:r w:rsidR="008E6230" w:rsidRPr="00A83B69">
              <w:rPr>
                <w:rFonts w:eastAsiaTheme="minorHAnsi" w:hint="eastAsia"/>
              </w:rPr>
              <w:t>」</w:t>
            </w:r>
            <w:r w:rsidR="00A83B69" w:rsidRPr="00A83B69">
              <w:rPr>
                <w:rFonts w:eastAsiaTheme="minorHAnsi" w:hint="eastAsia"/>
              </w:rPr>
              <w:t>的</w:t>
            </w:r>
            <w:r w:rsidRPr="00A83B69">
              <w:rPr>
                <w:rFonts w:eastAsiaTheme="minorHAnsi" w:hint="eastAsia"/>
              </w:rPr>
              <w:t>な、</w:t>
            </w:r>
            <w:r w:rsidR="008E6230" w:rsidRPr="00A83B69">
              <w:rPr>
                <w:rFonts w:eastAsiaTheme="minorHAnsi" w:hint="eastAsia"/>
              </w:rPr>
              <w:t>アメリカ</w:t>
            </w:r>
            <w:r w:rsidRPr="00A83B69">
              <w:rPr>
                <w:rFonts w:eastAsiaTheme="minorHAnsi" w:hint="eastAsia"/>
              </w:rPr>
              <w:t>が標榜する個人主義が滲み出ていました。</w:t>
            </w:r>
            <w:bookmarkEnd w:id="3"/>
          </w:p>
        </w:tc>
      </w:tr>
    </w:tbl>
    <w:p w14:paraId="62D2E286" w14:textId="77777777" w:rsidR="00470BA1" w:rsidRDefault="00470BA1" w:rsidP="0093780F">
      <w:pPr>
        <w:pStyle w:val="a3"/>
        <w:rPr>
          <w:rFonts w:ascii="UD デジタル 教科書体 NK-R" w:eastAsia="UD デジタル 教科書体 NK-R"/>
          <w:sz w:val="20"/>
          <w:szCs w:val="20"/>
        </w:rPr>
      </w:pPr>
    </w:p>
    <w:p w14:paraId="33D38F6C" w14:textId="51075827" w:rsidR="00CC36B2" w:rsidRPr="00A83B69" w:rsidRDefault="00CC36B2" w:rsidP="0093780F">
      <w:pPr>
        <w:pStyle w:val="a3"/>
        <w:rPr>
          <w:rFonts w:ascii="UD デジタル 教科書体 NK-R" w:eastAsia="UD デジタル 教科書体 NK-R"/>
          <w:sz w:val="20"/>
          <w:szCs w:val="20"/>
        </w:rPr>
      </w:pPr>
      <w:r>
        <w:rPr>
          <w:rFonts w:ascii="UD デジタル 教科書体 NK-R" w:eastAsia="UD デジタル 教科書体 NK-R" w:hint="eastAsia"/>
          <w:sz w:val="20"/>
          <w:szCs w:val="20"/>
        </w:rPr>
        <w:t>★参考動画</w:t>
      </w:r>
    </w:p>
    <w:tbl>
      <w:tblPr>
        <w:tblStyle w:val="a6"/>
        <w:tblW w:w="0" w:type="auto"/>
        <w:tblLook w:val="04A0" w:firstRow="1" w:lastRow="0" w:firstColumn="1" w:lastColumn="0" w:noHBand="0" w:noVBand="1"/>
      </w:tblPr>
      <w:tblGrid>
        <w:gridCol w:w="1137"/>
        <w:gridCol w:w="9266"/>
      </w:tblGrid>
      <w:tr w:rsidR="00CC36B2" w:rsidRPr="00CC36B2" w14:paraId="4D92E853" w14:textId="77777777" w:rsidTr="00CC36B2">
        <w:tc>
          <w:tcPr>
            <w:tcW w:w="1136" w:type="dxa"/>
          </w:tcPr>
          <w:p w14:paraId="08911958" w14:textId="597BA6BC" w:rsidR="00CC36B2" w:rsidRPr="00CC36B2" w:rsidRDefault="00CC36B2" w:rsidP="00E93ED2">
            <w:pPr>
              <w:rPr>
                <w:rFonts w:ascii="UD デジタル 教科書体 NK-R" w:eastAsia="UD デジタル 教科書体 NK-R"/>
                <w:sz w:val="20"/>
                <w:szCs w:val="20"/>
              </w:rPr>
            </w:pPr>
            <w:r w:rsidRPr="00CC36B2">
              <w:rPr>
                <w:rFonts w:ascii="UD デジタル 教科書体 NK-R" w:eastAsia="UD デジタル 教科書体 NK-R" w:hint="eastAsia"/>
                <w:noProof/>
                <w:sz w:val="20"/>
                <w:szCs w:val="20"/>
              </w:rPr>
              <w:drawing>
                <wp:inline distT="0" distB="0" distL="0" distR="0" wp14:anchorId="77B85CD3" wp14:editId="5C1FA8C8">
                  <wp:extent cx="585216" cy="585216"/>
                  <wp:effectExtent l="0" t="0" r="0" b="0"/>
                  <wp:docPr id="1753636545" name="図 1753636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9347" cy="589347"/>
                          </a:xfrm>
                          <a:prstGeom prst="rect">
                            <a:avLst/>
                          </a:prstGeom>
                          <a:noFill/>
                          <a:ln>
                            <a:noFill/>
                          </a:ln>
                        </pic:spPr>
                      </pic:pic>
                    </a:graphicData>
                  </a:graphic>
                </wp:inline>
              </w:drawing>
            </w:r>
          </w:p>
        </w:tc>
        <w:tc>
          <w:tcPr>
            <w:tcW w:w="9266" w:type="dxa"/>
          </w:tcPr>
          <w:p w14:paraId="418605A2" w14:textId="4F6F2B7E" w:rsidR="00CC36B2" w:rsidRPr="00CC36B2" w:rsidRDefault="00CC36B2" w:rsidP="00CC36B2">
            <w:pPr>
              <w:pStyle w:val="a3"/>
              <w:rPr>
                <w:rFonts w:ascii="UD デジタル 教科書体 NK-R" w:eastAsia="UD デジタル 教科書体 NK-R"/>
                <w:sz w:val="20"/>
                <w:szCs w:val="20"/>
              </w:rPr>
            </w:pPr>
            <w:r w:rsidRPr="00CC36B2">
              <w:rPr>
                <w:rFonts w:ascii="UD デジタル 教科書体 NK-R" w:eastAsia="UD デジタル 教科書体 NK-R" w:hint="eastAsia"/>
                <w:sz w:val="20"/>
                <w:szCs w:val="20"/>
              </w:rPr>
              <w:t xml:space="preserve">Billy Caldwell's mother: ‘Medical cannabis keeps my epileptic son alive’【The Guardian】　</w:t>
            </w:r>
            <w:r>
              <w:rPr>
                <w:rFonts w:ascii="UD デジタル 教科書体 NK-R" w:eastAsia="UD デジタル 教科書体 NK-R"/>
                <w:sz w:val="20"/>
                <w:szCs w:val="20"/>
              </w:rPr>
              <w:br/>
            </w:r>
            <w:r w:rsidRPr="00CC36B2">
              <w:rPr>
                <w:rFonts w:ascii="UD デジタル 教科書体 NK-R" w:eastAsia="UD デジタル 教科書体 NK-R" w:hint="eastAsia"/>
                <w:sz w:val="20"/>
                <w:szCs w:val="20"/>
              </w:rPr>
              <w:t>イギリス人のビリー・コールドウェルくんは、重度のてんかん症状で苦しんでいましたが、</w:t>
            </w:r>
            <w:r w:rsidRPr="00CC36B2">
              <w:rPr>
                <w:rFonts w:ascii="UD デジタル 教科書体 NK-R" w:eastAsia="UD デジタル 教科書体 NK-R" w:hint="eastAsia"/>
                <w:sz w:val="20"/>
                <w:szCs w:val="20"/>
                <w:shd w:val="clear" w:color="auto" w:fill="FFFFFF"/>
              </w:rPr>
              <w:t>大麻オイル使用により普通の生活を送れるようになっ</w:t>
            </w:r>
            <w:r>
              <w:rPr>
                <w:rFonts w:ascii="UD デジタル 教科書体 NK-R" w:eastAsia="UD デジタル 教科書体 NK-R" w:hint="eastAsia"/>
                <w:sz w:val="20"/>
                <w:szCs w:val="20"/>
                <w:shd w:val="clear" w:color="auto" w:fill="FFFFFF"/>
              </w:rPr>
              <w:t>て感謝している</w:t>
            </w:r>
            <w:r w:rsidRPr="00CC36B2">
              <w:rPr>
                <w:rFonts w:ascii="UD デジタル 教科書体 NK-R" w:eastAsia="UD デジタル 教科書体 NK-R" w:hint="eastAsia"/>
                <w:sz w:val="20"/>
                <w:szCs w:val="20"/>
                <w:shd w:val="clear" w:color="auto" w:fill="FFFFFF"/>
              </w:rPr>
              <w:t>と、お母さんが語ります。</w:t>
            </w:r>
          </w:p>
        </w:tc>
      </w:tr>
    </w:tbl>
    <w:p w14:paraId="6B36BE50" w14:textId="77777777" w:rsidR="00317C55" w:rsidRDefault="00317C55" w:rsidP="003F61EF">
      <w:pPr>
        <w:pStyle w:val="a3"/>
        <w:rPr>
          <w:rFonts w:ascii="UD デジタル 教科書体 NK-R" w:eastAsia="UD デジタル 教科書体 NK-R"/>
        </w:rPr>
      </w:pPr>
    </w:p>
    <w:p w14:paraId="1A3D8F62" w14:textId="563FDE0F" w:rsidR="003F61EF" w:rsidRPr="003F61EF" w:rsidRDefault="003F61EF" w:rsidP="003F61EF">
      <w:pPr>
        <w:pStyle w:val="a3"/>
        <w:rPr>
          <w:rFonts w:ascii="UD デジタル 教科書体 NK-R" w:eastAsia="UD デジタル 教科書体 NK-R"/>
        </w:rPr>
      </w:pPr>
      <w:r w:rsidRPr="003F61EF">
        <w:rPr>
          <w:rFonts w:ascii="UD デジタル 教科書体 NK-R" w:eastAsia="UD デジタル 教科書体 NK-R" w:hint="eastAsia"/>
        </w:rPr>
        <w:lastRenderedPageBreak/>
        <w:t>Q</w:t>
      </w:r>
      <w:r w:rsidR="00B467D5">
        <w:rPr>
          <w:rFonts w:ascii="UD デジタル 教科書体 NK-R" w:eastAsia="UD デジタル 教科書体 NK-R"/>
        </w:rPr>
        <w:t>10</w:t>
      </w:r>
      <w:r w:rsidRPr="003F61EF">
        <w:rPr>
          <w:rFonts w:ascii="UD デジタル 教科書体 NK-R" w:eastAsia="UD デジタル 教科書体 NK-R" w:hint="eastAsia"/>
        </w:rPr>
        <w:t xml:space="preserve">　</w:t>
      </w:r>
      <w:r w:rsidR="00B467D5">
        <w:rPr>
          <w:rFonts w:ascii="UD デジタル 教科書体 NK-R" w:eastAsia="UD デジタル 教科書体 NK-R" w:hint="eastAsia"/>
        </w:rPr>
        <w:t xml:space="preserve"> </w:t>
      </w:r>
      <w:r w:rsidRPr="003F61EF">
        <w:rPr>
          <w:rFonts w:ascii="UD デジタル 教科書体 NK-R" w:eastAsia="UD デジタル 教科書体 NK-R" w:hint="eastAsia"/>
        </w:rPr>
        <w:t>【Opinion】Do you think that Japan should consider allowing recreational cannabis?</w:t>
      </w:r>
    </w:p>
    <w:p w14:paraId="4063F3BA" w14:textId="77777777" w:rsidR="001D7839" w:rsidRPr="003F61EF" w:rsidRDefault="001D7839" w:rsidP="0093780F">
      <w:pPr>
        <w:pStyle w:val="a3"/>
        <w:rPr>
          <w:rFonts w:ascii="UD デジタル 教科書体 NK-R" w:eastAsia="UD デジタル 教科書体 NK-R"/>
        </w:rPr>
      </w:pPr>
    </w:p>
    <w:p w14:paraId="42F46048" w14:textId="77777777" w:rsidR="008E6230" w:rsidRDefault="008E6230" w:rsidP="0093780F">
      <w:pPr>
        <w:pStyle w:val="a3"/>
        <w:rPr>
          <w:rFonts w:ascii="UD デジタル 教科書体 NK-R" w:eastAsia="UD デジタル 教科書体 NK-R"/>
        </w:rPr>
      </w:pPr>
    </w:p>
    <w:p w14:paraId="100892D7" w14:textId="77777777" w:rsidR="008E6230" w:rsidRDefault="008E6230" w:rsidP="0093780F">
      <w:pPr>
        <w:pStyle w:val="a3"/>
        <w:rPr>
          <w:rFonts w:ascii="UD デジタル 教科書体 NK-R" w:eastAsia="UD デジタル 教科書体 NK-R"/>
        </w:rPr>
      </w:pPr>
    </w:p>
    <w:p w14:paraId="7F0EB8F6" w14:textId="77777777" w:rsidR="008E6230" w:rsidRDefault="008E6230" w:rsidP="0093780F">
      <w:pPr>
        <w:pStyle w:val="a3"/>
        <w:rPr>
          <w:rFonts w:ascii="UD デジタル 教科書体 NK-R" w:eastAsia="UD デジタル 教科書体 NK-R"/>
        </w:rPr>
      </w:pPr>
    </w:p>
    <w:p w14:paraId="06CC3387" w14:textId="77777777" w:rsidR="003F61EF" w:rsidRDefault="003F61EF" w:rsidP="0093780F">
      <w:pPr>
        <w:pStyle w:val="a3"/>
        <w:rPr>
          <w:rFonts w:ascii="UD デジタル 教科書体 NK-R" w:eastAsia="UD デジタル 教科書体 NK-R"/>
        </w:rPr>
      </w:pPr>
    </w:p>
    <w:p w14:paraId="7C9495F0" w14:textId="77777777" w:rsidR="003F61EF" w:rsidRDefault="003F61EF" w:rsidP="0093780F">
      <w:pPr>
        <w:pStyle w:val="a3"/>
        <w:rPr>
          <w:rFonts w:ascii="UD デジタル 教科書体 NK-R" w:eastAsia="UD デジタル 教科書体 NK-R"/>
        </w:rPr>
      </w:pPr>
    </w:p>
    <w:p w14:paraId="6AB8AE6C" w14:textId="77777777" w:rsidR="003F61EF" w:rsidRDefault="003F61EF" w:rsidP="0093780F">
      <w:pPr>
        <w:pStyle w:val="a3"/>
        <w:rPr>
          <w:rFonts w:ascii="UD デジタル 教科書体 NK-R" w:eastAsia="UD デジタル 教科書体 NK-R"/>
        </w:rPr>
      </w:pPr>
    </w:p>
    <w:p w14:paraId="3D5C600D" w14:textId="77777777" w:rsidR="003F61EF" w:rsidRDefault="003F61EF" w:rsidP="003F61EF">
      <w:pPr>
        <w:pStyle w:val="a3"/>
        <w:pBdr>
          <w:bottom w:val="single" w:sz="4" w:space="1" w:color="auto"/>
        </w:pBdr>
        <w:rPr>
          <w:rFonts w:ascii="UD デジタル 教科書体 NK-R" w:eastAsia="UD デジタル 教科書体 NK-R"/>
        </w:rPr>
      </w:pPr>
    </w:p>
    <w:p w14:paraId="0E3FE49B" w14:textId="3E824978" w:rsidR="008E6230" w:rsidRDefault="008E6230" w:rsidP="0093780F">
      <w:pPr>
        <w:pStyle w:val="a3"/>
        <w:rPr>
          <w:rFonts w:ascii="UD デジタル 教科書体 NK-R" w:eastAsia="UD デジタル 教科書体 NK-R"/>
        </w:rPr>
      </w:pPr>
      <w:r>
        <w:rPr>
          <w:rFonts w:ascii="UD デジタル 教科書体 NK-R" w:eastAsia="UD デジタル 教科書体 NK-R" w:hint="eastAsia"/>
        </w:rPr>
        <w:t>★次の文を３回以上読んで、暗唱しましょう。</w:t>
      </w:r>
    </w:p>
    <w:p w14:paraId="46737034" w14:textId="46227899" w:rsidR="008E6230" w:rsidRDefault="008E6230" w:rsidP="003F61EF">
      <w:pPr>
        <w:pStyle w:val="a3"/>
        <w:ind w:left="210" w:hangingChars="100" w:hanging="210"/>
        <w:rPr>
          <w:rFonts w:ascii="UD デジタル 教科書体 NK-R" w:eastAsia="UD デジタル 教科書体 NK-R"/>
        </w:rPr>
      </w:pPr>
      <w:r>
        <w:rPr>
          <w:rFonts w:ascii="Century" w:hAnsi="Century" w:hint="eastAsia"/>
          <w:szCs w:val="21"/>
        </w:rPr>
        <w:t>１．</w:t>
      </w:r>
      <w:r w:rsidRPr="00EF0FAB">
        <w:rPr>
          <w:rFonts w:ascii="Century" w:hAnsi="Century"/>
          <w:szCs w:val="21"/>
        </w:rPr>
        <w:t>Japan will ban possession, use and distribution of</w:t>
      </w:r>
      <w:r w:rsidRPr="00EF0FAB">
        <w:rPr>
          <w:rFonts w:ascii="Century" w:hAnsi="Century" w:cs="Times New Roman"/>
          <w:color w:val="000000"/>
          <w:szCs w:val="21"/>
          <w:shd w:val="clear" w:color="auto" w:fill="FFFFFF"/>
        </w:rPr>
        <w:t> </w:t>
      </w:r>
      <w:r w:rsidRPr="00EF0FAB">
        <w:rPr>
          <w:rFonts w:ascii="Century" w:hAnsi="Century"/>
          <w:szCs w:val="21"/>
        </w:rPr>
        <w:t>products containing</w:t>
      </w:r>
      <w:r>
        <w:rPr>
          <w:rFonts w:ascii="Century" w:hAnsi="Century"/>
          <w:szCs w:val="21"/>
        </w:rPr>
        <w:t xml:space="preserve"> </w:t>
      </w:r>
      <w:r w:rsidRPr="00EF0FAB">
        <w:rPr>
          <w:rFonts w:ascii="Century" w:hAnsi="Century"/>
          <w:szCs w:val="21"/>
        </w:rPr>
        <w:t xml:space="preserve">HHCH, a synthetic compound that mimics </w:t>
      </w:r>
      <w:r>
        <w:rPr>
          <w:rFonts w:ascii="Century" w:hAnsi="Century"/>
          <w:szCs w:val="21"/>
        </w:rPr>
        <w:t xml:space="preserve">the effects of </w:t>
      </w:r>
      <w:r w:rsidRPr="00EF0FAB">
        <w:rPr>
          <w:rFonts w:ascii="Century" w:hAnsi="Century"/>
          <w:szCs w:val="21"/>
        </w:rPr>
        <w:t>THC, a substance in marijuana</w:t>
      </w:r>
      <w:r>
        <w:rPr>
          <w:rFonts w:ascii="Century" w:hAnsi="Century" w:hint="eastAsia"/>
          <w:szCs w:val="21"/>
        </w:rPr>
        <w:t>.</w:t>
      </w:r>
      <w:r w:rsidRPr="00EF0FAB">
        <w:rPr>
          <w:rFonts w:ascii="Century" w:hAnsi="Century"/>
          <w:szCs w:val="21"/>
        </w:rPr>
        <w:t xml:space="preserve">  </w:t>
      </w:r>
    </w:p>
    <w:p w14:paraId="446D8EC1" w14:textId="0C856166" w:rsidR="008E6230" w:rsidRDefault="008E6230" w:rsidP="003F61EF">
      <w:pPr>
        <w:pStyle w:val="a3"/>
        <w:ind w:left="210" w:hangingChars="100" w:hanging="210"/>
        <w:rPr>
          <w:rFonts w:ascii="Century" w:hAnsi="Century"/>
          <w:szCs w:val="21"/>
        </w:rPr>
      </w:pPr>
      <w:r>
        <w:rPr>
          <w:rFonts w:ascii="Century" w:hAnsi="Century" w:hint="eastAsia"/>
          <w:szCs w:val="21"/>
        </w:rPr>
        <w:t>２．</w:t>
      </w:r>
      <w:r w:rsidRPr="00CC25F8">
        <w:rPr>
          <w:rFonts w:ascii="Century" w:hAnsi="Century"/>
          <w:szCs w:val="21"/>
        </w:rPr>
        <w:t xml:space="preserve">Since October, a number of people </w:t>
      </w:r>
      <w:r w:rsidRPr="00CC25F8">
        <w:rPr>
          <w:rFonts w:ascii="Century" w:hAnsi="Century" w:cs="Open Sans"/>
          <w:shd w:val="clear" w:color="auto" w:fill="FFFFFF"/>
        </w:rPr>
        <w:t>ranging in age from their teens to their 50s</w:t>
      </w:r>
      <w:r w:rsidRPr="00CC25F8">
        <w:rPr>
          <w:rFonts w:ascii="Century" w:hAnsi="Century"/>
          <w:szCs w:val="21"/>
        </w:rPr>
        <w:t xml:space="preserve"> have complained of feeling ill after eating cannabis gummies.</w:t>
      </w:r>
    </w:p>
    <w:p w14:paraId="62285176" w14:textId="6F28C70A" w:rsidR="00B101C5" w:rsidRDefault="00B101C5" w:rsidP="0093780F">
      <w:pPr>
        <w:pStyle w:val="a3"/>
        <w:rPr>
          <w:rFonts w:ascii="UD デジタル 教科書体 NK-R" w:eastAsia="UD デジタル 教科書体 NK-R"/>
        </w:rPr>
      </w:pPr>
      <w:r>
        <w:rPr>
          <w:rFonts w:ascii="Century" w:hAnsi="Century" w:hint="eastAsia"/>
        </w:rPr>
        <w:t>３．</w:t>
      </w:r>
      <w:r w:rsidRPr="00CC25F8">
        <w:rPr>
          <w:rFonts w:ascii="Century" w:hAnsi="Century"/>
        </w:rPr>
        <w:t>Those who want to experime</w:t>
      </w:r>
      <w:r>
        <w:rPr>
          <w:rFonts w:ascii="Century" w:hAnsi="Century"/>
        </w:rPr>
        <w:t>nt</w:t>
      </w:r>
      <w:r w:rsidRPr="00CC25F8">
        <w:rPr>
          <w:rFonts w:ascii="Century" w:hAnsi="Century"/>
        </w:rPr>
        <w:t xml:space="preserve"> with cannabis snacks </w:t>
      </w:r>
      <w:r>
        <w:rPr>
          <w:rFonts w:ascii="Century" w:hAnsi="Century"/>
        </w:rPr>
        <w:t>are feeling anxious.</w:t>
      </w:r>
    </w:p>
    <w:p w14:paraId="29025C0B" w14:textId="326743E7" w:rsidR="001D7839" w:rsidRDefault="00B101C5" w:rsidP="0093780F">
      <w:pPr>
        <w:pStyle w:val="a3"/>
        <w:rPr>
          <w:rFonts w:ascii="UD デジタル 教科書体 NK-R" w:eastAsia="UD デジタル 教科書体 NK-R"/>
        </w:rPr>
      </w:pPr>
      <w:r>
        <w:rPr>
          <w:rFonts w:ascii="Century" w:hAnsi="Century" w:hint="eastAsia"/>
        </w:rPr>
        <w:t>４．</w:t>
      </w:r>
      <w:r w:rsidRPr="00CC25F8">
        <w:rPr>
          <w:rFonts w:ascii="Century" w:hAnsi="Century"/>
        </w:rPr>
        <w:t xml:space="preserve">One packet </w:t>
      </w:r>
      <w:r>
        <w:rPr>
          <w:rFonts w:ascii="Century" w:hAnsi="Century"/>
        </w:rPr>
        <w:t xml:space="preserve">that </w:t>
      </w:r>
      <w:r>
        <w:rPr>
          <w:rFonts w:ascii="Century" w:hAnsi="Century" w:hint="eastAsia"/>
        </w:rPr>
        <w:t>c</w:t>
      </w:r>
      <w:r>
        <w:rPr>
          <w:rFonts w:ascii="Century" w:hAnsi="Century"/>
        </w:rPr>
        <w:t>ontains</w:t>
      </w:r>
      <w:r w:rsidRPr="00CC25F8">
        <w:rPr>
          <w:rFonts w:ascii="Century" w:hAnsi="Century"/>
        </w:rPr>
        <w:t xml:space="preserve"> ten gummies sells for 7</w:t>
      </w:r>
      <w:r>
        <w:rPr>
          <w:rFonts w:ascii="Century" w:hAnsi="Century"/>
        </w:rPr>
        <w:t>000 yen</w:t>
      </w:r>
      <w:r w:rsidRPr="00CC25F8">
        <w:rPr>
          <w:rFonts w:ascii="Century" w:hAnsi="Century"/>
        </w:rPr>
        <w:t xml:space="preserve"> in a </w:t>
      </w:r>
      <w:r>
        <w:rPr>
          <w:rFonts w:ascii="Century" w:hAnsi="Century"/>
        </w:rPr>
        <w:t xml:space="preserve">store in </w:t>
      </w:r>
      <w:r w:rsidRPr="00CC25F8">
        <w:rPr>
          <w:rFonts w:ascii="Century" w:hAnsi="Century"/>
        </w:rPr>
        <w:t>Shibuya.</w:t>
      </w:r>
    </w:p>
    <w:p w14:paraId="7F6188EF" w14:textId="0FB1444E" w:rsidR="00B101C5" w:rsidRDefault="00B101C5" w:rsidP="003F61EF">
      <w:pPr>
        <w:pStyle w:val="a3"/>
        <w:pBdr>
          <w:bottom w:val="single" w:sz="4" w:space="1" w:color="auto"/>
        </w:pBdr>
        <w:ind w:left="210" w:hangingChars="100" w:hanging="210"/>
        <w:rPr>
          <w:rFonts w:ascii="UD デジタル 教科書体 NK-R" w:eastAsia="UD デジタル 教科書体 NK-R"/>
        </w:rPr>
      </w:pPr>
      <w:r>
        <w:rPr>
          <w:rFonts w:ascii="Century" w:hAnsi="Century" w:hint="eastAsia"/>
        </w:rPr>
        <w:t>５．</w:t>
      </w:r>
      <w:r>
        <w:rPr>
          <w:rFonts w:ascii="Century" w:hAnsi="Century" w:hint="eastAsia"/>
        </w:rPr>
        <w:t>Banning</w:t>
      </w:r>
      <w:r>
        <w:rPr>
          <w:rFonts w:ascii="Century" w:hAnsi="Century"/>
        </w:rPr>
        <w:t xml:space="preserve"> illegal drugs strictly</w:t>
      </w:r>
      <w:r w:rsidRPr="00294EDC">
        <w:rPr>
          <w:rFonts w:ascii="Century" w:hAnsi="Century"/>
        </w:rPr>
        <w:t xml:space="preserve"> is not always effective, because people will </w:t>
      </w:r>
      <w:r>
        <w:rPr>
          <w:rFonts w:ascii="Century" w:hAnsi="Century"/>
        </w:rPr>
        <w:t xml:space="preserve">continue to </w:t>
      </w:r>
      <w:r w:rsidRPr="00294EDC">
        <w:rPr>
          <w:rFonts w:ascii="Century" w:hAnsi="Century"/>
        </w:rPr>
        <w:t xml:space="preserve">use </w:t>
      </w:r>
      <w:r>
        <w:rPr>
          <w:rFonts w:ascii="Century" w:hAnsi="Century"/>
        </w:rPr>
        <w:t>them</w:t>
      </w:r>
      <w:r w:rsidRPr="00294EDC">
        <w:rPr>
          <w:rFonts w:ascii="Century" w:hAnsi="Century"/>
        </w:rPr>
        <w:t xml:space="preserve"> </w:t>
      </w:r>
      <w:r w:rsidR="00C702FC">
        <w:rPr>
          <w:rFonts w:ascii="Century" w:hAnsi="Century"/>
        </w:rPr>
        <w:t xml:space="preserve">secretly </w:t>
      </w:r>
      <w:r w:rsidRPr="00294EDC">
        <w:rPr>
          <w:rFonts w:ascii="Century" w:hAnsi="Century"/>
        </w:rPr>
        <w:t>and there will be huge black markets.</w:t>
      </w:r>
    </w:p>
    <w:p w14:paraId="12E54C8A" w14:textId="64916F64" w:rsidR="00B101C5" w:rsidRDefault="00B101C5" w:rsidP="0093780F">
      <w:pPr>
        <w:pStyle w:val="a3"/>
        <w:rPr>
          <w:rFonts w:ascii="UD デジタル 教科書体 NK-R" w:eastAsia="UD デジタル 教科書体 NK-R"/>
        </w:rPr>
      </w:pPr>
      <w:r>
        <w:rPr>
          <w:rFonts w:ascii="UD デジタル 教科書体 NK-R" w:eastAsia="UD デジタル 教科書体 NK-R" w:hint="eastAsia"/>
        </w:rPr>
        <w:t>（和訳）</w:t>
      </w:r>
    </w:p>
    <w:p w14:paraId="3FE5C34A" w14:textId="12DAB1F2" w:rsidR="00B101C5" w:rsidRDefault="00B101C5" w:rsidP="003F61EF">
      <w:pPr>
        <w:pStyle w:val="a3"/>
        <w:ind w:left="210" w:hangingChars="100" w:hanging="210"/>
        <w:rPr>
          <w:rFonts w:ascii="UD デジタル 教科書体 NK-R" w:eastAsia="UD デジタル 教科書体 NK-R"/>
        </w:rPr>
      </w:pPr>
      <w:r>
        <w:rPr>
          <w:rFonts w:ascii="UD デジタル 教科書体 NK-R" w:eastAsia="UD デジタル 教科書体 NK-R" w:hint="eastAsia"/>
        </w:rPr>
        <w:t>１． 日本では、HHCH（マリファナの成分THCの効能によく似せた合成化合物）を含む製品の所有・使用・販売を</w:t>
      </w:r>
      <w:r w:rsidR="003F61EF">
        <w:rPr>
          <w:rFonts w:ascii="UD デジタル 教科書体 NK-R" w:eastAsia="UD デジタル 教科書体 NK-R"/>
        </w:rPr>
        <w:br/>
      </w:r>
      <w:r>
        <w:rPr>
          <w:rFonts w:ascii="UD デジタル 教科書体 NK-R" w:eastAsia="UD デジタル 教科書体 NK-R" w:hint="eastAsia"/>
        </w:rPr>
        <w:t>禁じる予定である。</w:t>
      </w:r>
    </w:p>
    <w:p w14:paraId="600E96DB" w14:textId="1F06B846" w:rsidR="00B101C5" w:rsidRDefault="00B101C5" w:rsidP="0093780F">
      <w:pPr>
        <w:pStyle w:val="a3"/>
        <w:rPr>
          <w:rFonts w:ascii="UD デジタル 教科書体 NK-R" w:eastAsia="UD デジタル 教科書体 NK-R"/>
        </w:rPr>
      </w:pPr>
      <w:r>
        <w:rPr>
          <w:rFonts w:ascii="UD デジタル 教科書体 NK-R" w:eastAsia="UD デジタル 教科書体 NK-R" w:hint="eastAsia"/>
        </w:rPr>
        <w:t>２．１０月から、数名の１０代から５０</w:t>
      </w:r>
      <w:r w:rsidR="0097694B">
        <w:rPr>
          <w:rFonts w:ascii="UD デジタル 教科書体 NK-R" w:eastAsia="UD デジタル 教科書体 NK-R" w:hint="eastAsia"/>
        </w:rPr>
        <w:t>代</w:t>
      </w:r>
      <w:r>
        <w:rPr>
          <w:rFonts w:ascii="UD デジタル 教科書体 NK-R" w:eastAsia="UD デジタル 教科書体 NK-R" w:hint="eastAsia"/>
        </w:rPr>
        <w:t>の人々が、大麻</w:t>
      </w:r>
      <w:r w:rsidR="00B074D7">
        <w:rPr>
          <w:rFonts w:ascii="UD デジタル 教科書体 NK-R" w:eastAsia="UD デジタル 教科書体 NK-R" w:hint="eastAsia"/>
        </w:rPr>
        <w:t>グミ</w:t>
      </w:r>
      <w:r>
        <w:rPr>
          <w:rFonts w:ascii="UD デジタル 教科書体 NK-R" w:eastAsia="UD デジタル 教科書体 NK-R" w:hint="eastAsia"/>
        </w:rPr>
        <w:t>を食べた後で気分が悪くなったと訴えている。</w:t>
      </w:r>
    </w:p>
    <w:p w14:paraId="7A8B04E1" w14:textId="00E35A45" w:rsidR="00B101C5" w:rsidRDefault="00B101C5" w:rsidP="0093780F">
      <w:pPr>
        <w:pStyle w:val="a3"/>
        <w:rPr>
          <w:rFonts w:ascii="UD デジタル 教科書体 NK-R" w:eastAsia="UD デジタル 教科書体 NK-R"/>
        </w:rPr>
      </w:pPr>
      <w:r>
        <w:rPr>
          <w:rFonts w:ascii="UD デジタル 教科書体 NK-R" w:eastAsia="UD デジタル 教科書体 NK-R" w:hint="eastAsia"/>
        </w:rPr>
        <w:t>３．大麻のお菓子をためしに食べてみたがる人たちは、不安を感じている。</w:t>
      </w:r>
    </w:p>
    <w:p w14:paraId="125436A0" w14:textId="4609408C" w:rsidR="00B101C5" w:rsidRDefault="00B101C5" w:rsidP="0093780F">
      <w:pPr>
        <w:pStyle w:val="a3"/>
        <w:rPr>
          <w:rFonts w:ascii="UD デジタル 教科書体 NK-R" w:eastAsia="UD デジタル 教科書体 NK-R"/>
        </w:rPr>
      </w:pPr>
      <w:r>
        <w:rPr>
          <w:rFonts w:ascii="UD デジタル 教科書体 NK-R" w:eastAsia="UD デジタル 教科書体 NK-R" w:hint="eastAsia"/>
        </w:rPr>
        <w:t xml:space="preserve">　　　　　★</w:t>
      </w:r>
      <w:r>
        <w:rPr>
          <w:rFonts w:ascii="UD デジタル 教科書体 NK-R" w:eastAsia="UD デジタル 教科書体 NK-R"/>
        </w:rPr>
        <w:t>“</w:t>
      </w:r>
      <w:r>
        <w:rPr>
          <w:rFonts w:ascii="UD デジタル 教科書体 NK-R" w:eastAsia="UD デジタル 教科書体 NK-R"/>
        </w:rPr>
        <w:t xml:space="preserve">those who </w:t>
      </w:r>
      <w:r>
        <w:rPr>
          <w:rFonts w:ascii="UD デジタル 教科書体 NK-R" w:eastAsia="UD デジタル 教科書体 NK-R"/>
        </w:rPr>
        <w:t>…”</w:t>
      </w:r>
      <w:r>
        <w:rPr>
          <w:rFonts w:ascii="UD デジタル 教科書体 NK-R" w:eastAsia="UD デジタル 教科書体 NK-R" w:hint="eastAsia"/>
        </w:rPr>
        <w:t>で「～の人々」という意味になります。</w:t>
      </w:r>
    </w:p>
    <w:p w14:paraId="457879A7" w14:textId="28CFD1B8" w:rsidR="00B101C5" w:rsidRPr="00B101C5" w:rsidRDefault="00B101C5" w:rsidP="0093780F">
      <w:pPr>
        <w:pStyle w:val="a3"/>
        <w:rPr>
          <w:rFonts w:ascii="UD デジタル 教科書体 NK-R" w:eastAsia="UD デジタル 教科書体 NK-R"/>
        </w:rPr>
      </w:pPr>
      <w:r>
        <w:rPr>
          <w:rFonts w:ascii="UD デジタル 教科書体 NK-R" w:eastAsia="UD デジタル 教科書体 NK-R" w:hint="eastAsia"/>
        </w:rPr>
        <w:t xml:space="preserve">　　　　　★</w:t>
      </w:r>
      <w:r>
        <w:rPr>
          <w:rFonts w:ascii="UD デジタル 教科書体 NK-R" w:eastAsia="UD デジタル 教科書体 NK-R"/>
        </w:rPr>
        <w:t xml:space="preserve">experiment with </w:t>
      </w:r>
      <w:r>
        <w:rPr>
          <w:rFonts w:ascii="UD デジタル 教科書体 NK-R" w:eastAsia="UD デジタル 教科書体 NK-R" w:hint="eastAsia"/>
        </w:rPr>
        <w:t>～： ～で実験してみる、試してみる</w:t>
      </w:r>
    </w:p>
    <w:p w14:paraId="5AECDE94" w14:textId="6F0AFF4A" w:rsidR="00B101C5" w:rsidRDefault="00B101C5" w:rsidP="0093780F">
      <w:pPr>
        <w:pStyle w:val="a3"/>
        <w:rPr>
          <w:rFonts w:ascii="UD デジタル 教科書体 NK-R" w:eastAsia="UD デジタル 教科書体 NK-R"/>
        </w:rPr>
      </w:pPr>
      <w:r>
        <w:rPr>
          <w:rFonts w:ascii="UD デジタル 教科書体 NK-R" w:eastAsia="UD デジタル 教科書体 NK-R" w:hint="eastAsia"/>
        </w:rPr>
        <w:t>４． １０粒のグミを含む１袋が、渋谷のお店で７</w:t>
      </w:r>
      <w:r w:rsidR="00C702FC">
        <w:rPr>
          <w:rFonts w:ascii="UD デジタル 教科書体 NK-R" w:eastAsia="UD デジタル 教科書体 NK-R" w:hint="eastAsia"/>
        </w:rPr>
        <w:t>,</w:t>
      </w:r>
      <w:r>
        <w:rPr>
          <w:rFonts w:ascii="UD デジタル 教科書体 NK-R" w:eastAsia="UD デジタル 教科書体 NK-R" w:hint="eastAsia"/>
        </w:rPr>
        <w:t>０００円で売られている。</w:t>
      </w:r>
    </w:p>
    <w:p w14:paraId="3EEF13FD" w14:textId="3486FBF4" w:rsidR="00B101C5" w:rsidRDefault="00B101C5" w:rsidP="0093780F">
      <w:pPr>
        <w:pStyle w:val="a3"/>
        <w:rPr>
          <w:rFonts w:ascii="UD デジタル 教科書体 NK-R" w:eastAsia="UD デジタル 教科書体 NK-R"/>
        </w:rPr>
      </w:pPr>
      <w:r>
        <w:rPr>
          <w:rFonts w:ascii="UD デジタル 教科書体 NK-R" w:eastAsia="UD デジタル 教科書体 NK-R" w:hint="eastAsia"/>
        </w:rPr>
        <w:t xml:space="preserve">　　　　　★この文の </w:t>
      </w:r>
      <w:r>
        <w:rPr>
          <w:rFonts w:ascii="UD デジタル 教科書体 NK-R" w:eastAsia="UD デジタル 教科書体 NK-R"/>
        </w:rPr>
        <w:t>“</w:t>
      </w:r>
      <w:r>
        <w:rPr>
          <w:rFonts w:ascii="UD デジタル 教科書体 NK-R" w:eastAsia="UD デジタル 教科書体 NK-R" w:hint="eastAsia"/>
        </w:rPr>
        <w:t>s</w:t>
      </w:r>
      <w:r>
        <w:rPr>
          <w:rFonts w:ascii="UD デジタル 教科書体 NK-R" w:eastAsia="UD デジタル 教科書体 NK-R"/>
        </w:rPr>
        <w:t>ell</w:t>
      </w:r>
      <w:r>
        <w:rPr>
          <w:rFonts w:ascii="UD デジタル 教科書体 NK-R" w:eastAsia="UD デジタル 教科書体 NK-R"/>
        </w:rPr>
        <w:t>”</w:t>
      </w:r>
      <w:r>
        <w:rPr>
          <w:rFonts w:ascii="UD デジタル 教科書体 NK-R" w:eastAsia="UD デジタル 教科書体 NK-R" w:hint="eastAsia"/>
        </w:rPr>
        <w:t>は自動詞です。</w:t>
      </w:r>
      <w:r w:rsidR="00495902">
        <w:rPr>
          <w:rFonts w:ascii="UD デジタル 教科書体 NK-R" w:eastAsia="UD デジタル 教科書体 NK-R" w:hint="eastAsia"/>
        </w:rPr>
        <w:t>「売る」でなく「売れる」と訳します。</w:t>
      </w:r>
    </w:p>
    <w:p w14:paraId="710D2141" w14:textId="36E4923F" w:rsidR="00495902" w:rsidRDefault="00495902" w:rsidP="0093780F">
      <w:pPr>
        <w:pStyle w:val="a3"/>
        <w:rPr>
          <w:rFonts w:ascii="UD デジタル 教科書体 NK-R" w:eastAsia="UD デジタル 教科書体 NK-R"/>
        </w:rPr>
      </w:pPr>
      <w:r>
        <w:rPr>
          <w:rFonts w:ascii="UD デジタル 教科書体 NK-R" w:eastAsia="UD デジタル 教科書体 NK-R" w:hint="eastAsia"/>
        </w:rPr>
        <w:t xml:space="preserve">　　　　　他動詞　　 </w:t>
      </w:r>
      <w:r>
        <w:rPr>
          <w:rFonts w:ascii="UD デジタル 教科書体 NK-R" w:eastAsia="UD デジタル 教科書体 NK-R"/>
        </w:rPr>
        <w:t xml:space="preserve">The store </w:t>
      </w:r>
      <w:r w:rsidRPr="00495902">
        <w:rPr>
          <w:rFonts w:ascii="UD デジタル 教科書体 NK-R" w:eastAsia="UD デジタル 教科書体 NK-R"/>
          <w:u w:val="single"/>
        </w:rPr>
        <w:t>sells</w:t>
      </w:r>
      <w:r>
        <w:rPr>
          <w:rFonts w:ascii="UD デジタル 教科書体 NK-R" w:eastAsia="UD デジタル 教科書体 NK-R"/>
        </w:rPr>
        <w:t xml:space="preserve"> cakes. </w:t>
      </w:r>
    </w:p>
    <w:p w14:paraId="7B527E47" w14:textId="7BF78203" w:rsidR="00495902" w:rsidRDefault="00495902" w:rsidP="0093780F">
      <w:pPr>
        <w:pStyle w:val="a3"/>
        <w:rPr>
          <w:rFonts w:ascii="UD デジタル 教科書体 NK-R" w:eastAsia="UD デジタル 教科書体 NK-R"/>
        </w:rPr>
      </w:pPr>
      <w:r>
        <w:rPr>
          <w:rFonts w:ascii="UD デジタル 教科書体 NK-R" w:eastAsia="UD デジタル 教科書体 NK-R" w:hint="eastAsia"/>
        </w:rPr>
        <w:t xml:space="preserve">　　　　　自動詞</w:t>
      </w:r>
      <w:r>
        <w:rPr>
          <w:rFonts w:ascii="UD デジタル 教科書体 NK-R" w:eastAsia="UD デジタル 教科書体 NK-R"/>
        </w:rPr>
        <w:t xml:space="preserve">    Cakes </w:t>
      </w:r>
      <w:r w:rsidRPr="00495902">
        <w:rPr>
          <w:rFonts w:ascii="UD デジタル 教科書体 NK-R" w:eastAsia="UD デジタル 教科書体 NK-R"/>
          <w:u w:val="single"/>
        </w:rPr>
        <w:t>sell</w:t>
      </w:r>
      <w:r>
        <w:rPr>
          <w:rFonts w:ascii="UD デジタル 教科書体 NK-R" w:eastAsia="UD デジタル 教科書体 NK-R"/>
        </w:rPr>
        <w:t xml:space="preserve"> well in December. </w:t>
      </w:r>
    </w:p>
    <w:p w14:paraId="41AEEEC6" w14:textId="5086C041" w:rsidR="00C702FC" w:rsidRDefault="003F61EF" w:rsidP="003F61EF">
      <w:pPr>
        <w:pStyle w:val="a3"/>
        <w:ind w:left="210" w:hangingChars="100" w:hanging="210"/>
        <w:rPr>
          <w:rFonts w:ascii="UD デジタル 教科書体 NK-R" w:eastAsia="UD デジタル 教科書体 NK-R"/>
        </w:rPr>
      </w:pPr>
      <w:r>
        <w:rPr>
          <w:rFonts w:ascii="UD デジタル 教科書体 NK-R" w:eastAsia="UD デジタル 教科書体 NK-R" w:hint="eastAsia"/>
        </w:rPr>
        <w:t>５．</w:t>
      </w:r>
      <w:r w:rsidR="00C702FC">
        <w:rPr>
          <w:rFonts w:ascii="UD デジタル 教科書体 NK-R" w:eastAsia="UD デジタル 教科書体 NK-R" w:hint="eastAsia"/>
        </w:rPr>
        <w:t>「違法ドラッグを厳しく禁じることは、必ずしも効果的とは限りません。なぜなら、人々は違法ドラッグを使い続ける</w:t>
      </w:r>
      <w:r>
        <w:rPr>
          <w:rFonts w:ascii="UD デジタル 教科書体 NK-R" w:eastAsia="UD デジタル 教科書体 NK-R"/>
        </w:rPr>
        <w:br/>
      </w:r>
      <w:r w:rsidR="00C702FC">
        <w:rPr>
          <w:rFonts w:ascii="UD デジタル 教科書体 NK-R" w:eastAsia="UD デジタル 教科書体 NK-R" w:hint="eastAsia"/>
        </w:rPr>
        <w:t>でしょうし、巨大な闇取引市場が存在し続けるからです。」</w:t>
      </w:r>
    </w:p>
    <w:p w14:paraId="430753F9" w14:textId="169111E2" w:rsidR="00C702FC" w:rsidRDefault="00C702FC" w:rsidP="00C702FC">
      <w:pPr>
        <w:pStyle w:val="a3"/>
        <w:ind w:firstLineChars="300" w:firstLine="630"/>
        <w:rPr>
          <w:rFonts w:ascii="UD デジタル 教科書体 NK-R" w:eastAsia="UD デジタル 教科書体 NK-R"/>
        </w:rPr>
      </w:pPr>
      <w:r>
        <w:rPr>
          <w:rFonts w:ascii="UD デジタル 教科書体 NK-R" w:eastAsia="UD デジタル 教科書体 NK-R" w:hint="eastAsia"/>
        </w:rPr>
        <w:t>★“</w:t>
      </w:r>
      <w:r>
        <w:rPr>
          <w:rFonts w:ascii="UD デジタル 教科書体 NK-R" w:eastAsia="UD デジタル 教科書体 NK-R"/>
        </w:rPr>
        <w:t>not always</w:t>
      </w:r>
      <w:r>
        <w:rPr>
          <w:rFonts w:ascii="UD デジタル 教科書体 NK-R" w:eastAsia="UD デジタル 教科書体 NK-R"/>
        </w:rPr>
        <w:t>”</w:t>
      </w:r>
      <w:r>
        <w:rPr>
          <w:rFonts w:ascii="UD デジタル 教科書体 NK-R" w:eastAsia="UD デジタル 教科書体 NK-R" w:hint="eastAsia"/>
        </w:rPr>
        <w:t>：「必ずしも～とは限らない」（部分否定）</w:t>
      </w:r>
    </w:p>
    <w:p w14:paraId="469DD971" w14:textId="77777777" w:rsidR="00C702FC" w:rsidRDefault="00C702FC" w:rsidP="00C702FC">
      <w:pPr>
        <w:pStyle w:val="a3"/>
        <w:rPr>
          <w:rFonts w:ascii="UD デジタル 教科書体 NK-R" w:eastAsia="UD デジタル 教科書体 NK-R"/>
        </w:rPr>
      </w:pPr>
    </w:p>
    <w:p w14:paraId="5E2FB3E2" w14:textId="77777777" w:rsidR="00241730" w:rsidRDefault="00241730" w:rsidP="0093780F">
      <w:pPr>
        <w:pStyle w:val="a3"/>
        <w:rPr>
          <w:rFonts w:ascii="UD デジタル 教科書体 NK-R" w:eastAsia="UD デジタル 教科書体 NK-R"/>
        </w:rPr>
      </w:pPr>
    </w:p>
    <w:p w14:paraId="440D1A82" w14:textId="77777777" w:rsidR="003F61EF" w:rsidRDefault="003F61EF" w:rsidP="0093780F">
      <w:pPr>
        <w:pStyle w:val="a3"/>
        <w:rPr>
          <w:rFonts w:ascii="UD デジタル 教科書体 NK-R" w:eastAsia="UD デジタル 教科書体 NK-R"/>
        </w:rPr>
      </w:pPr>
    </w:p>
    <w:p w14:paraId="439CC0B3" w14:textId="77777777" w:rsidR="003F61EF" w:rsidRDefault="003F61EF" w:rsidP="0093780F">
      <w:pPr>
        <w:pStyle w:val="a3"/>
        <w:rPr>
          <w:rFonts w:ascii="UD デジタル 教科書体 NK-R" w:eastAsia="UD デジタル 教科書体 NK-R"/>
        </w:rPr>
      </w:pPr>
    </w:p>
    <w:p w14:paraId="6D3723B4" w14:textId="77777777" w:rsidR="003F61EF" w:rsidRDefault="003F61EF" w:rsidP="0093780F">
      <w:pPr>
        <w:pStyle w:val="a3"/>
        <w:rPr>
          <w:rFonts w:ascii="UD デジタル 教科書体 NK-R" w:eastAsia="UD デジタル 教科書体 NK-R"/>
        </w:rPr>
      </w:pPr>
    </w:p>
    <w:p w14:paraId="78E612CB" w14:textId="77777777" w:rsidR="003F61EF" w:rsidRDefault="003F61EF" w:rsidP="0093780F">
      <w:pPr>
        <w:pStyle w:val="a3"/>
        <w:rPr>
          <w:rFonts w:ascii="UD デジタル 教科書体 NK-R" w:eastAsia="UD デジタル 教科書体 NK-R"/>
        </w:rPr>
      </w:pPr>
    </w:p>
    <w:p w14:paraId="1DF5E8FF" w14:textId="77777777" w:rsidR="003F61EF" w:rsidRDefault="003F61EF" w:rsidP="0093780F">
      <w:pPr>
        <w:pStyle w:val="a3"/>
        <w:rPr>
          <w:rFonts w:ascii="UD デジタル 教科書体 NK-R" w:eastAsia="UD デジタル 教科書体 NK-R"/>
        </w:rPr>
      </w:pPr>
    </w:p>
    <w:p w14:paraId="39A3C64C" w14:textId="77777777" w:rsidR="003F61EF" w:rsidRPr="00470BA1" w:rsidRDefault="003F61EF" w:rsidP="0093780F">
      <w:pPr>
        <w:pStyle w:val="a3"/>
        <w:rPr>
          <w:rFonts w:ascii="UD デジタル 教科書体 NK-R" w:eastAsia="UD デジタル 教科書体 NK-R"/>
        </w:rPr>
      </w:pPr>
    </w:p>
    <w:sectPr w:rsidR="003F61EF" w:rsidRPr="00470BA1"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ABDAB" w14:textId="77777777" w:rsidR="001363A6" w:rsidRDefault="001363A6" w:rsidP="00622715">
      <w:r>
        <w:separator/>
      </w:r>
    </w:p>
  </w:endnote>
  <w:endnote w:type="continuationSeparator" w:id="0">
    <w:p w14:paraId="20411BB9" w14:textId="77777777" w:rsidR="001363A6" w:rsidRDefault="001363A6" w:rsidP="00622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19324" w14:textId="77777777" w:rsidR="001363A6" w:rsidRDefault="001363A6" w:rsidP="00622715">
      <w:r>
        <w:separator/>
      </w:r>
    </w:p>
  </w:footnote>
  <w:footnote w:type="continuationSeparator" w:id="0">
    <w:p w14:paraId="368AC51C" w14:textId="77777777" w:rsidR="001363A6" w:rsidRDefault="001363A6" w:rsidP="00622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32E8F"/>
    <w:multiLevelType w:val="hybridMultilevel"/>
    <w:tmpl w:val="1862D010"/>
    <w:lvl w:ilvl="0" w:tplc="2BD86D6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EAA3758"/>
    <w:multiLevelType w:val="hybridMultilevel"/>
    <w:tmpl w:val="AEDA4E3C"/>
    <w:lvl w:ilvl="0" w:tplc="285EE794">
      <w:start w:val="5"/>
      <w:numFmt w:val="bullet"/>
      <w:lvlText w:val="★"/>
      <w:lvlJc w:val="left"/>
      <w:pPr>
        <w:ind w:left="99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2" w15:restartNumberingAfterBreak="0">
    <w:nsid w:val="3C746B1B"/>
    <w:multiLevelType w:val="hybridMultilevel"/>
    <w:tmpl w:val="5CB8779C"/>
    <w:lvl w:ilvl="0" w:tplc="0ACEFCE2">
      <w:start w:val="1"/>
      <w:numFmt w:val="decimal"/>
      <w:lvlText w:val="%1."/>
      <w:lvlJc w:val="left"/>
      <w:pPr>
        <w:ind w:left="720" w:hanging="720"/>
      </w:pPr>
      <w:rPr>
        <w:rFonts w:ascii="Century" w:eastAsiaTheme="minorEastAsia" w:hAnsi="Century"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22C5BA0"/>
    <w:multiLevelType w:val="hybridMultilevel"/>
    <w:tmpl w:val="8688A576"/>
    <w:lvl w:ilvl="0" w:tplc="090ED1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1819924">
    <w:abstractNumId w:val="0"/>
  </w:num>
  <w:num w:numId="2" w16cid:durableId="1184244805">
    <w:abstractNumId w:val="2"/>
  </w:num>
  <w:num w:numId="3" w16cid:durableId="1679230597">
    <w:abstractNumId w:val="3"/>
  </w:num>
  <w:num w:numId="4" w16cid:durableId="935863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ttachedTemplate r:id="rId1"/>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3780F"/>
    <w:rsid w:val="00020495"/>
    <w:rsid w:val="000376E8"/>
    <w:rsid w:val="000A40D7"/>
    <w:rsid w:val="000B76DF"/>
    <w:rsid w:val="000C15E9"/>
    <w:rsid w:val="0011040A"/>
    <w:rsid w:val="001363A6"/>
    <w:rsid w:val="00153C6F"/>
    <w:rsid w:val="001C03AA"/>
    <w:rsid w:val="001D7839"/>
    <w:rsid w:val="001F386E"/>
    <w:rsid w:val="002023F6"/>
    <w:rsid w:val="00241730"/>
    <w:rsid w:val="00297E95"/>
    <w:rsid w:val="002E003C"/>
    <w:rsid w:val="00317C55"/>
    <w:rsid w:val="003B3F0E"/>
    <w:rsid w:val="003F61EF"/>
    <w:rsid w:val="00431F2F"/>
    <w:rsid w:val="00463441"/>
    <w:rsid w:val="004669B4"/>
    <w:rsid w:val="00470BA1"/>
    <w:rsid w:val="00495902"/>
    <w:rsid w:val="00495C39"/>
    <w:rsid w:val="004D77DC"/>
    <w:rsid w:val="004E4A22"/>
    <w:rsid w:val="004E5ED1"/>
    <w:rsid w:val="0050200E"/>
    <w:rsid w:val="00550A61"/>
    <w:rsid w:val="0056213A"/>
    <w:rsid w:val="00577219"/>
    <w:rsid w:val="00611A04"/>
    <w:rsid w:val="00622715"/>
    <w:rsid w:val="00640F30"/>
    <w:rsid w:val="00642612"/>
    <w:rsid w:val="00693746"/>
    <w:rsid w:val="006D6BBB"/>
    <w:rsid w:val="006F374F"/>
    <w:rsid w:val="00735AC8"/>
    <w:rsid w:val="007423B1"/>
    <w:rsid w:val="007B33D0"/>
    <w:rsid w:val="007B33EB"/>
    <w:rsid w:val="007D74BF"/>
    <w:rsid w:val="00827B3A"/>
    <w:rsid w:val="00831ADB"/>
    <w:rsid w:val="00835B53"/>
    <w:rsid w:val="00860B9A"/>
    <w:rsid w:val="008D5050"/>
    <w:rsid w:val="008D538C"/>
    <w:rsid w:val="008E6230"/>
    <w:rsid w:val="0093780F"/>
    <w:rsid w:val="0097694B"/>
    <w:rsid w:val="00A12404"/>
    <w:rsid w:val="00A242D7"/>
    <w:rsid w:val="00A6113D"/>
    <w:rsid w:val="00A83B69"/>
    <w:rsid w:val="00A863BF"/>
    <w:rsid w:val="00B074D7"/>
    <w:rsid w:val="00B101C5"/>
    <w:rsid w:val="00B467D5"/>
    <w:rsid w:val="00B60F46"/>
    <w:rsid w:val="00BB2F32"/>
    <w:rsid w:val="00BB607C"/>
    <w:rsid w:val="00C21043"/>
    <w:rsid w:val="00C64CA4"/>
    <w:rsid w:val="00C702FC"/>
    <w:rsid w:val="00C81BB3"/>
    <w:rsid w:val="00CC25F8"/>
    <w:rsid w:val="00CC36B2"/>
    <w:rsid w:val="00CC38FA"/>
    <w:rsid w:val="00D12CC8"/>
    <w:rsid w:val="00E77D51"/>
    <w:rsid w:val="00E93ED2"/>
    <w:rsid w:val="00EF0FAB"/>
    <w:rsid w:val="00EF422E"/>
    <w:rsid w:val="00F27BE7"/>
    <w:rsid w:val="00F27F0C"/>
    <w:rsid w:val="00F82256"/>
    <w:rsid w:val="00FF1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A9F08B"/>
  <w15:docId w15:val="{5312D3F9-A532-4E11-A501-89408D1EE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27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780F"/>
    <w:pPr>
      <w:widowControl w:val="0"/>
      <w:jc w:val="both"/>
    </w:pPr>
  </w:style>
  <w:style w:type="paragraph" w:styleId="Web">
    <w:name w:val="Normal (Web)"/>
    <w:basedOn w:val="a"/>
    <w:uiPriority w:val="99"/>
    <w:semiHidden/>
    <w:unhideWhenUsed/>
    <w:rsid w:val="009378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Hyperlink"/>
    <w:basedOn w:val="a0"/>
    <w:uiPriority w:val="99"/>
    <w:unhideWhenUsed/>
    <w:rsid w:val="00470BA1"/>
    <w:rPr>
      <w:color w:val="0563C1" w:themeColor="hyperlink"/>
      <w:u w:val="single"/>
    </w:rPr>
  </w:style>
  <w:style w:type="character" w:styleId="a5">
    <w:name w:val="Unresolved Mention"/>
    <w:basedOn w:val="a0"/>
    <w:uiPriority w:val="99"/>
    <w:semiHidden/>
    <w:unhideWhenUsed/>
    <w:rsid w:val="00470BA1"/>
    <w:rPr>
      <w:color w:val="605E5C"/>
      <w:shd w:val="clear" w:color="auto" w:fill="E1DFDD"/>
    </w:rPr>
  </w:style>
  <w:style w:type="table" w:styleId="a6">
    <w:name w:val="Table Grid"/>
    <w:basedOn w:val="a1"/>
    <w:uiPriority w:val="39"/>
    <w:rsid w:val="00BB6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paragraph-2bgue">
    <w:name w:val="paragraph-paragraph-2bgue"/>
    <w:basedOn w:val="a"/>
    <w:rsid w:val="004E4A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Emphasis"/>
    <w:basedOn w:val="a0"/>
    <w:uiPriority w:val="20"/>
    <w:qFormat/>
    <w:rsid w:val="004E4A22"/>
    <w:rPr>
      <w:i/>
      <w:iCs/>
    </w:rPr>
  </w:style>
  <w:style w:type="paragraph" w:styleId="a8">
    <w:name w:val="header"/>
    <w:basedOn w:val="a"/>
    <w:link w:val="a9"/>
    <w:uiPriority w:val="99"/>
    <w:unhideWhenUsed/>
    <w:rsid w:val="00622715"/>
    <w:pPr>
      <w:tabs>
        <w:tab w:val="center" w:pos="4252"/>
        <w:tab w:val="right" w:pos="8504"/>
      </w:tabs>
      <w:snapToGrid w:val="0"/>
    </w:pPr>
  </w:style>
  <w:style w:type="character" w:customStyle="1" w:styleId="a9">
    <w:name w:val="ヘッダー (文字)"/>
    <w:basedOn w:val="a0"/>
    <w:link w:val="a8"/>
    <w:uiPriority w:val="99"/>
    <w:rsid w:val="00622715"/>
  </w:style>
  <w:style w:type="paragraph" w:styleId="aa">
    <w:name w:val="footer"/>
    <w:basedOn w:val="a"/>
    <w:link w:val="ab"/>
    <w:uiPriority w:val="99"/>
    <w:unhideWhenUsed/>
    <w:rsid w:val="00622715"/>
    <w:pPr>
      <w:tabs>
        <w:tab w:val="center" w:pos="4252"/>
        <w:tab w:val="right" w:pos="8504"/>
      </w:tabs>
      <w:snapToGrid w:val="0"/>
    </w:pPr>
  </w:style>
  <w:style w:type="character" w:customStyle="1" w:styleId="ab">
    <w:name w:val="フッター (文字)"/>
    <w:basedOn w:val="a0"/>
    <w:link w:val="aa"/>
    <w:uiPriority w:val="99"/>
    <w:rsid w:val="00622715"/>
  </w:style>
  <w:style w:type="paragraph" w:styleId="ac">
    <w:name w:val="List Paragraph"/>
    <w:basedOn w:val="a"/>
    <w:uiPriority w:val="34"/>
    <w:qFormat/>
    <w:rsid w:val="00E93E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8149">
      <w:bodyDiv w:val="1"/>
      <w:marLeft w:val="0"/>
      <w:marRight w:val="0"/>
      <w:marTop w:val="0"/>
      <w:marBottom w:val="0"/>
      <w:divBdr>
        <w:top w:val="none" w:sz="0" w:space="0" w:color="auto"/>
        <w:left w:val="none" w:sz="0" w:space="0" w:color="auto"/>
        <w:bottom w:val="none" w:sz="0" w:space="0" w:color="auto"/>
        <w:right w:val="none" w:sz="0" w:space="0" w:color="auto"/>
      </w:divBdr>
    </w:div>
    <w:div w:id="260264748">
      <w:bodyDiv w:val="1"/>
      <w:marLeft w:val="0"/>
      <w:marRight w:val="0"/>
      <w:marTop w:val="0"/>
      <w:marBottom w:val="0"/>
      <w:divBdr>
        <w:top w:val="none" w:sz="0" w:space="0" w:color="auto"/>
        <w:left w:val="none" w:sz="0" w:space="0" w:color="auto"/>
        <w:bottom w:val="none" w:sz="0" w:space="0" w:color="auto"/>
        <w:right w:val="none" w:sz="0" w:space="0" w:color="auto"/>
      </w:divBdr>
    </w:div>
    <w:div w:id="290484176">
      <w:bodyDiv w:val="1"/>
      <w:marLeft w:val="0"/>
      <w:marRight w:val="0"/>
      <w:marTop w:val="0"/>
      <w:marBottom w:val="0"/>
      <w:divBdr>
        <w:top w:val="none" w:sz="0" w:space="0" w:color="auto"/>
        <w:left w:val="none" w:sz="0" w:space="0" w:color="auto"/>
        <w:bottom w:val="none" w:sz="0" w:space="0" w:color="auto"/>
        <w:right w:val="none" w:sz="0" w:space="0" w:color="auto"/>
      </w:divBdr>
    </w:div>
    <w:div w:id="292904413">
      <w:bodyDiv w:val="1"/>
      <w:marLeft w:val="0"/>
      <w:marRight w:val="0"/>
      <w:marTop w:val="0"/>
      <w:marBottom w:val="0"/>
      <w:divBdr>
        <w:top w:val="none" w:sz="0" w:space="0" w:color="auto"/>
        <w:left w:val="none" w:sz="0" w:space="0" w:color="auto"/>
        <w:bottom w:val="none" w:sz="0" w:space="0" w:color="auto"/>
        <w:right w:val="none" w:sz="0" w:space="0" w:color="auto"/>
      </w:divBdr>
    </w:div>
    <w:div w:id="334572053">
      <w:bodyDiv w:val="1"/>
      <w:marLeft w:val="0"/>
      <w:marRight w:val="0"/>
      <w:marTop w:val="0"/>
      <w:marBottom w:val="0"/>
      <w:divBdr>
        <w:top w:val="none" w:sz="0" w:space="0" w:color="auto"/>
        <w:left w:val="none" w:sz="0" w:space="0" w:color="auto"/>
        <w:bottom w:val="none" w:sz="0" w:space="0" w:color="auto"/>
        <w:right w:val="none" w:sz="0" w:space="0" w:color="auto"/>
      </w:divBdr>
    </w:div>
    <w:div w:id="364604534">
      <w:bodyDiv w:val="1"/>
      <w:marLeft w:val="0"/>
      <w:marRight w:val="0"/>
      <w:marTop w:val="0"/>
      <w:marBottom w:val="0"/>
      <w:divBdr>
        <w:top w:val="none" w:sz="0" w:space="0" w:color="auto"/>
        <w:left w:val="none" w:sz="0" w:space="0" w:color="auto"/>
        <w:bottom w:val="none" w:sz="0" w:space="0" w:color="auto"/>
        <w:right w:val="none" w:sz="0" w:space="0" w:color="auto"/>
      </w:divBdr>
    </w:div>
    <w:div w:id="572736863">
      <w:bodyDiv w:val="1"/>
      <w:marLeft w:val="0"/>
      <w:marRight w:val="0"/>
      <w:marTop w:val="0"/>
      <w:marBottom w:val="0"/>
      <w:divBdr>
        <w:top w:val="none" w:sz="0" w:space="0" w:color="auto"/>
        <w:left w:val="none" w:sz="0" w:space="0" w:color="auto"/>
        <w:bottom w:val="none" w:sz="0" w:space="0" w:color="auto"/>
        <w:right w:val="none" w:sz="0" w:space="0" w:color="auto"/>
      </w:divBdr>
    </w:div>
    <w:div w:id="1184632207">
      <w:bodyDiv w:val="1"/>
      <w:marLeft w:val="0"/>
      <w:marRight w:val="0"/>
      <w:marTop w:val="0"/>
      <w:marBottom w:val="0"/>
      <w:divBdr>
        <w:top w:val="none" w:sz="0" w:space="0" w:color="auto"/>
        <w:left w:val="none" w:sz="0" w:space="0" w:color="auto"/>
        <w:bottom w:val="none" w:sz="0" w:space="0" w:color="auto"/>
        <w:right w:val="none" w:sz="0" w:space="0" w:color="auto"/>
      </w:divBdr>
    </w:div>
    <w:div w:id="1199198565">
      <w:bodyDiv w:val="1"/>
      <w:marLeft w:val="0"/>
      <w:marRight w:val="0"/>
      <w:marTop w:val="0"/>
      <w:marBottom w:val="0"/>
      <w:divBdr>
        <w:top w:val="none" w:sz="0" w:space="0" w:color="auto"/>
        <w:left w:val="none" w:sz="0" w:space="0" w:color="auto"/>
        <w:bottom w:val="none" w:sz="0" w:space="0" w:color="auto"/>
        <w:right w:val="none" w:sz="0" w:space="0" w:color="auto"/>
      </w:divBdr>
    </w:div>
    <w:div w:id="1306931168">
      <w:bodyDiv w:val="1"/>
      <w:marLeft w:val="0"/>
      <w:marRight w:val="0"/>
      <w:marTop w:val="0"/>
      <w:marBottom w:val="0"/>
      <w:divBdr>
        <w:top w:val="none" w:sz="0" w:space="0" w:color="auto"/>
        <w:left w:val="none" w:sz="0" w:space="0" w:color="auto"/>
        <w:bottom w:val="none" w:sz="0" w:space="0" w:color="auto"/>
        <w:right w:val="none" w:sz="0" w:space="0" w:color="auto"/>
      </w:divBdr>
    </w:div>
    <w:div w:id="1414163624">
      <w:bodyDiv w:val="1"/>
      <w:marLeft w:val="0"/>
      <w:marRight w:val="0"/>
      <w:marTop w:val="0"/>
      <w:marBottom w:val="0"/>
      <w:divBdr>
        <w:top w:val="none" w:sz="0" w:space="0" w:color="auto"/>
        <w:left w:val="none" w:sz="0" w:space="0" w:color="auto"/>
        <w:bottom w:val="none" w:sz="0" w:space="0" w:color="auto"/>
        <w:right w:val="none" w:sz="0" w:space="0" w:color="auto"/>
      </w:divBdr>
    </w:div>
    <w:div w:id="1538929731">
      <w:bodyDiv w:val="1"/>
      <w:marLeft w:val="0"/>
      <w:marRight w:val="0"/>
      <w:marTop w:val="0"/>
      <w:marBottom w:val="0"/>
      <w:divBdr>
        <w:top w:val="none" w:sz="0" w:space="0" w:color="auto"/>
        <w:left w:val="none" w:sz="0" w:space="0" w:color="auto"/>
        <w:bottom w:val="none" w:sz="0" w:space="0" w:color="auto"/>
        <w:right w:val="none" w:sz="0" w:space="0" w:color="auto"/>
      </w:divBdr>
    </w:div>
    <w:div w:id="1549606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n.wikipedia.org/wiki/Chronic_pai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n.wikipedia.org/wiki/HIV/AID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Chemotherapy"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en.wikipedia.org/wiki/Vomit" TargetMode="External"/><Relationship Id="rId4" Type="http://schemas.openxmlformats.org/officeDocument/2006/relationships/webSettings" Target="webSettings.xml"/><Relationship Id="rId9" Type="http://schemas.openxmlformats.org/officeDocument/2006/relationships/hyperlink" Target="https://en.wikipedia.org/wiki/Nausea" TargetMode="External"/><Relationship Id="rId14" Type="http://schemas.openxmlformats.org/officeDocument/2006/relationships/hyperlink" Target="https://www.nhs.uk/conditions/stress-anxiety-depression/coping-with-panic-atta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3104</TotalTime>
  <Pages>6</Pages>
  <Words>1816</Words>
  <Characters>10352</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Yuki Taterin</cp:lastModifiedBy>
  <cp:revision>26</cp:revision>
  <cp:lastPrinted>2023-11-30T10:44:00Z</cp:lastPrinted>
  <dcterms:created xsi:type="dcterms:W3CDTF">2023-11-24T01:16:00Z</dcterms:created>
  <dcterms:modified xsi:type="dcterms:W3CDTF">2023-12-10T03:12:00Z</dcterms:modified>
</cp:coreProperties>
</file>